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6D3" w:rsidRPr="00B06940" w:rsidRDefault="008666D3" w:rsidP="007A695D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pl-PL"/>
        </w:rPr>
      </w:pP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>REGULAMIN KONKURSU DLA DZIECI I MŁODZIEŻY</w:t>
      </w:r>
    </w:p>
    <w:p w:rsidR="008666D3" w:rsidRPr="00B06940" w:rsidRDefault="008666D3" w:rsidP="007A695D">
      <w:pPr>
        <w:spacing w:after="0" w:line="240" w:lineRule="auto"/>
        <w:jc w:val="center"/>
        <w:rPr>
          <w:rFonts w:ascii="Garamond" w:eastAsia="Times New Roman" w:hAnsi="Garamond" w:cs="Arial"/>
          <w:sz w:val="24"/>
          <w:szCs w:val="24"/>
          <w:lang w:eastAsia="pl-PL"/>
        </w:rPr>
      </w:pP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>„</w:t>
      </w:r>
      <w:r w:rsidR="00EF78C5" w:rsidRPr="00B06940">
        <w:rPr>
          <w:rFonts w:ascii="Garamond" w:eastAsia="Times New Roman" w:hAnsi="Garamond" w:cs="Arial"/>
          <w:sz w:val="24"/>
          <w:szCs w:val="24"/>
          <w:lang w:eastAsia="pl-PL"/>
        </w:rPr>
        <w:t>Dożynki jak malowane</w:t>
      </w: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>”</w:t>
      </w:r>
    </w:p>
    <w:p w:rsidR="00B06940" w:rsidRPr="008F4335" w:rsidRDefault="008666D3" w:rsidP="00B06940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8666D3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Pr="008F4335">
        <w:rPr>
          <w:rFonts w:ascii="Garamond" w:eastAsia="Times New Roman" w:hAnsi="Garamond" w:cs="Arial"/>
          <w:sz w:val="24"/>
          <w:szCs w:val="24"/>
          <w:lang w:eastAsia="pl-PL"/>
        </w:rPr>
        <w:t xml:space="preserve">1. POSTANOWIENIA OGÓLNE </w:t>
      </w:r>
    </w:p>
    <w:p w:rsidR="00B06940" w:rsidRDefault="008666D3" w:rsidP="00B06940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>a)</w:t>
      </w:r>
      <w:r w:rsidRPr="00B06940">
        <w:rPr>
          <w:rFonts w:ascii="Garamond" w:eastAsia="Times New Roman" w:hAnsi="Garamond" w:cs="Courier New"/>
          <w:sz w:val="24"/>
          <w:szCs w:val="24"/>
          <w:lang w:eastAsia="pl-PL"/>
        </w:rPr>
        <w:t xml:space="preserve"> </w:t>
      </w: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>Celem konkursu jest ukazanie tradycji dożynek. Konkurs wpływa na rozwój umiejętności plastycznych wśród dziec</w:t>
      </w:r>
      <w:r w:rsidR="00B06940">
        <w:rPr>
          <w:rFonts w:ascii="Garamond" w:eastAsia="Times New Roman" w:hAnsi="Garamond" w:cs="Arial"/>
          <w:sz w:val="24"/>
          <w:szCs w:val="24"/>
          <w:lang w:eastAsia="pl-PL"/>
        </w:rPr>
        <w:t>i</w:t>
      </w:r>
      <w:r w:rsidR="007A695D">
        <w:rPr>
          <w:rFonts w:ascii="Garamond" w:eastAsia="Times New Roman" w:hAnsi="Garamond" w:cs="Arial"/>
          <w:sz w:val="24"/>
          <w:szCs w:val="24"/>
          <w:lang w:eastAsia="pl-PL"/>
        </w:rPr>
        <w:t xml:space="preserve"> i młodzieży</w:t>
      </w: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="007A695D">
        <w:rPr>
          <w:rFonts w:ascii="Garamond" w:eastAsia="Times New Roman" w:hAnsi="Garamond" w:cs="Arial"/>
          <w:sz w:val="24"/>
          <w:szCs w:val="24"/>
          <w:lang w:eastAsia="pl-PL"/>
        </w:rPr>
        <w:t xml:space="preserve">oraz </w:t>
      </w:r>
      <w:r w:rsidR="00B06940">
        <w:rPr>
          <w:rFonts w:ascii="Garamond" w:eastAsia="Times New Roman" w:hAnsi="Garamond" w:cs="Arial"/>
          <w:sz w:val="24"/>
          <w:szCs w:val="24"/>
          <w:lang w:eastAsia="pl-PL"/>
        </w:rPr>
        <w:t>przybliża tradycje dożynkowe.</w:t>
      </w:r>
    </w:p>
    <w:p w:rsidR="00B06940" w:rsidRDefault="008666D3" w:rsidP="00B06940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>b)</w:t>
      </w:r>
      <w:r w:rsidRPr="00B06940">
        <w:rPr>
          <w:rFonts w:ascii="Garamond" w:eastAsia="Times New Roman" w:hAnsi="Garamond" w:cs="Courier New"/>
          <w:sz w:val="24"/>
          <w:szCs w:val="24"/>
          <w:lang w:eastAsia="pl-PL"/>
        </w:rPr>
        <w:t xml:space="preserve"> </w:t>
      </w: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>Organizatorem Konkursu jest Gmina Widuchowa, ul. Grunwaldzka 8, 74-120 Widuchowa.</w:t>
      </w:r>
    </w:p>
    <w:p w:rsidR="00B06940" w:rsidRDefault="008666D3" w:rsidP="00B06940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>c)</w:t>
      </w:r>
      <w:r w:rsidRPr="00B06940">
        <w:rPr>
          <w:rFonts w:ascii="Garamond" w:eastAsia="Times New Roman" w:hAnsi="Garamond" w:cs="Courier New"/>
          <w:sz w:val="24"/>
          <w:szCs w:val="24"/>
          <w:lang w:eastAsia="pl-PL"/>
        </w:rPr>
        <w:t xml:space="preserve"> </w:t>
      </w: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 xml:space="preserve">Niniejszy Regulamin określa zasady organizacji i uczestnictwa w Konkursie </w:t>
      </w:r>
      <w:r w:rsidRPr="008666D3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>pn. „</w:t>
      </w:r>
      <w:r w:rsidR="00EF78C5" w:rsidRPr="00B06940">
        <w:rPr>
          <w:rFonts w:ascii="Garamond" w:eastAsia="Times New Roman" w:hAnsi="Garamond" w:cs="Arial"/>
          <w:sz w:val="24"/>
          <w:szCs w:val="24"/>
          <w:lang w:eastAsia="pl-PL"/>
        </w:rPr>
        <w:t>Dożynki jak malowane</w:t>
      </w: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 xml:space="preserve">”. Wszelkie działania Organizatora i powołanego jury </w:t>
      </w:r>
      <w:r w:rsidR="00B06940">
        <w:rPr>
          <w:rFonts w:ascii="Garamond" w:eastAsia="Times New Roman" w:hAnsi="Garamond" w:cs="Arial"/>
          <w:sz w:val="24"/>
          <w:szCs w:val="24"/>
          <w:lang w:eastAsia="pl-PL"/>
        </w:rPr>
        <w:t>są ostateczne i </w:t>
      </w: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 xml:space="preserve">nie mogą być zaskarżane w odrębnym trybie. Organizator konkursu zobowiązuje uczestników do zapoznania się z niniejszym regulaminem. </w:t>
      </w:r>
    </w:p>
    <w:p w:rsidR="00B06940" w:rsidRDefault="008666D3" w:rsidP="00B06940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>d)</w:t>
      </w:r>
      <w:r w:rsidRPr="00B06940">
        <w:rPr>
          <w:rFonts w:ascii="Garamond" w:eastAsia="Times New Roman" w:hAnsi="Garamond" w:cs="Courier New"/>
          <w:sz w:val="24"/>
          <w:szCs w:val="24"/>
          <w:lang w:eastAsia="pl-PL"/>
        </w:rPr>
        <w:t xml:space="preserve"> </w:t>
      </w: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>Rozstrzygnięcie konkursu „</w:t>
      </w:r>
      <w:r w:rsidR="00EF78C5" w:rsidRPr="00B06940">
        <w:rPr>
          <w:rFonts w:ascii="Garamond" w:eastAsia="Times New Roman" w:hAnsi="Garamond" w:cs="Arial"/>
          <w:sz w:val="24"/>
          <w:szCs w:val="24"/>
          <w:lang w:eastAsia="pl-PL"/>
        </w:rPr>
        <w:t>Dożynki jak malowane</w:t>
      </w: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 xml:space="preserve">” odbędzie się w dniu 05 września 2021 roku podczas wydarzeń Gminnych Dożynek przy ulicy Bulwary Rybackie w Widuchowej. </w:t>
      </w:r>
    </w:p>
    <w:p w:rsidR="00B06940" w:rsidRDefault="008666D3" w:rsidP="00B06940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 xml:space="preserve">2. ZASADY ORGANIZACYJNE KONKURSU </w:t>
      </w:r>
    </w:p>
    <w:p w:rsidR="008666D3" w:rsidRPr="00B06940" w:rsidRDefault="008666D3" w:rsidP="00B06940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>a)</w:t>
      </w:r>
      <w:r w:rsidRPr="00B06940">
        <w:rPr>
          <w:rFonts w:ascii="Garamond" w:eastAsia="Times New Roman" w:hAnsi="Garamond" w:cs="Courier New"/>
          <w:sz w:val="24"/>
          <w:szCs w:val="24"/>
          <w:lang w:eastAsia="pl-PL"/>
        </w:rPr>
        <w:t xml:space="preserve"> </w:t>
      </w: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>Udział w konkursi</w:t>
      </w:r>
      <w:r w:rsidR="00B63774">
        <w:rPr>
          <w:rFonts w:ascii="Garamond" w:eastAsia="Times New Roman" w:hAnsi="Garamond" w:cs="Arial"/>
          <w:sz w:val="24"/>
          <w:szCs w:val="24"/>
          <w:lang w:eastAsia="pl-PL"/>
        </w:rPr>
        <w:t>e mogą wziąć dzieci w wieku szkolnym, w I</w:t>
      </w: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 xml:space="preserve">I Kategoriach </w:t>
      </w:r>
      <w:r w:rsidRPr="008666D3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 xml:space="preserve">wiekowych: </w:t>
      </w:r>
    </w:p>
    <w:p w:rsidR="008666D3" w:rsidRPr="00B06940" w:rsidRDefault="00B63774" w:rsidP="00B06940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>
        <w:rPr>
          <w:rFonts w:ascii="Garamond" w:eastAsia="Times New Roman" w:hAnsi="Garamond" w:cs="Arial"/>
          <w:sz w:val="24"/>
          <w:szCs w:val="24"/>
          <w:lang w:eastAsia="pl-PL"/>
        </w:rPr>
        <w:t>-</w:t>
      </w:r>
      <w:r w:rsidR="008666D3" w:rsidRPr="00B06940">
        <w:rPr>
          <w:rFonts w:ascii="Garamond" w:eastAsia="Times New Roman" w:hAnsi="Garamond" w:cs="Arial"/>
          <w:sz w:val="24"/>
          <w:szCs w:val="24"/>
          <w:lang w:eastAsia="pl-PL"/>
        </w:rPr>
        <w:t xml:space="preserve"> I kategoria – uczniowie klas 1-4 – praca formatu A3, </w:t>
      </w:r>
    </w:p>
    <w:p w:rsidR="008666D3" w:rsidRPr="00B06940" w:rsidRDefault="008666D3" w:rsidP="00B06940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 xml:space="preserve">- II kategoria – uczniowie klas </w:t>
      </w:r>
      <w:r w:rsidR="00EF78C5" w:rsidRPr="00B06940">
        <w:rPr>
          <w:rFonts w:ascii="Garamond" w:eastAsia="Times New Roman" w:hAnsi="Garamond" w:cs="Arial"/>
          <w:sz w:val="24"/>
          <w:szCs w:val="24"/>
          <w:lang w:eastAsia="pl-PL"/>
        </w:rPr>
        <w:t>5</w:t>
      </w: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 xml:space="preserve">-8 – praca formatu A3, </w:t>
      </w:r>
    </w:p>
    <w:p w:rsidR="008666D3" w:rsidRPr="00B06940" w:rsidRDefault="008666D3" w:rsidP="00B06940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>b)</w:t>
      </w:r>
      <w:r w:rsidRPr="00B06940">
        <w:rPr>
          <w:rFonts w:ascii="Garamond" w:eastAsia="Times New Roman" w:hAnsi="Garamond" w:cs="Courier New"/>
          <w:sz w:val="24"/>
          <w:szCs w:val="24"/>
          <w:lang w:eastAsia="pl-PL"/>
        </w:rPr>
        <w:t xml:space="preserve"> </w:t>
      </w: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 xml:space="preserve">Prace mogą być wykonane dowolną techniką </w:t>
      </w:r>
    </w:p>
    <w:p w:rsidR="00AE49A6" w:rsidRPr="00B06940" w:rsidRDefault="008666D3" w:rsidP="00B06940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>c)</w:t>
      </w:r>
      <w:r w:rsidRPr="00B06940">
        <w:rPr>
          <w:rFonts w:ascii="Garamond" w:eastAsia="Times New Roman" w:hAnsi="Garamond" w:cs="Courier New"/>
          <w:sz w:val="24"/>
          <w:szCs w:val="24"/>
          <w:lang w:eastAsia="pl-PL"/>
        </w:rPr>
        <w:t xml:space="preserve"> </w:t>
      </w: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>Wykonane prace prezentować mają tradycję</w:t>
      </w:r>
      <w:r w:rsidR="00AE49A6" w:rsidRPr="00B06940">
        <w:rPr>
          <w:rFonts w:ascii="Garamond" w:eastAsia="Times New Roman" w:hAnsi="Garamond" w:cs="Arial"/>
          <w:sz w:val="24"/>
          <w:szCs w:val="24"/>
          <w:lang w:eastAsia="pl-PL"/>
        </w:rPr>
        <w:t xml:space="preserve"> związaną z dożynkami</w:t>
      </w:r>
    </w:p>
    <w:p w:rsidR="00AE49A6" w:rsidRPr="00B06940" w:rsidRDefault="008666D3" w:rsidP="00B06940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>e)</w:t>
      </w:r>
      <w:r w:rsidRPr="00B06940">
        <w:rPr>
          <w:rFonts w:ascii="Garamond" w:eastAsia="Times New Roman" w:hAnsi="Garamond" w:cs="Courier New"/>
          <w:sz w:val="24"/>
          <w:szCs w:val="24"/>
          <w:lang w:eastAsia="pl-PL"/>
        </w:rPr>
        <w:t xml:space="preserve"> </w:t>
      </w: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>Udział w konkursie jest jednoznaczny z nieodpłatnym udzieleniem praw autorskich na wykorzystanie prac w celach promocyjnych Konkursu. Osoby zgłaszające uczestników do konkursu wyrażają zgodę na przetwarzanie przez Organizatora Konkursu swoich danych osobowych – zgodnie z Ustawą o ochronie danych osobowych z dnia 10 maja 2018 roku (</w:t>
      </w:r>
      <w:proofErr w:type="spellStart"/>
      <w:r w:rsidR="00EF78C5" w:rsidRPr="00B06940">
        <w:rPr>
          <w:rFonts w:ascii="Garamond" w:hAnsi="Garamond"/>
          <w:sz w:val="24"/>
          <w:szCs w:val="24"/>
        </w:rPr>
        <w:t>T.j</w:t>
      </w:r>
      <w:proofErr w:type="spellEnd"/>
      <w:r w:rsidR="00EF78C5" w:rsidRPr="00B06940">
        <w:rPr>
          <w:rFonts w:ascii="Garamond" w:hAnsi="Garamond"/>
          <w:sz w:val="24"/>
          <w:szCs w:val="24"/>
        </w:rPr>
        <w:t>. Dz. U. z 2019 r. poz. 1781</w:t>
      </w: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 xml:space="preserve">). </w:t>
      </w:r>
    </w:p>
    <w:p w:rsidR="008666D3" w:rsidRPr="008666D3" w:rsidRDefault="008666D3" w:rsidP="00B06940">
      <w:pPr>
        <w:spacing w:after="0" w:line="240" w:lineRule="auto"/>
        <w:jc w:val="both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>f)</w:t>
      </w:r>
      <w:r w:rsidRPr="00B06940">
        <w:rPr>
          <w:rFonts w:ascii="Garamond" w:eastAsia="Times New Roman" w:hAnsi="Garamond" w:cs="Courier New"/>
          <w:sz w:val="24"/>
          <w:szCs w:val="24"/>
          <w:lang w:eastAsia="pl-PL"/>
        </w:rPr>
        <w:t xml:space="preserve"> </w:t>
      </w: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>Prace wykonane podczas konkursu nie będą zwracane.</w:t>
      </w:r>
    </w:p>
    <w:p w:rsidR="0018073B" w:rsidRPr="00B06940" w:rsidRDefault="008666D3" w:rsidP="00B06940">
      <w:pPr>
        <w:spacing w:after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>g)</w:t>
      </w:r>
      <w:r w:rsidRPr="00B06940">
        <w:rPr>
          <w:rFonts w:ascii="Garamond" w:eastAsia="Times New Roman" w:hAnsi="Garamond" w:cs="Courier New"/>
          <w:sz w:val="24"/>
          <w:szCs w:val="24"/>
          <w:lang w:eastAsia="pl-PL"/>
        </w:rPr>
        <w:t xml:space="preserve"> </w:t>
      </w: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>Prace nie spełniające zasad uczestnictwa nie będą podlegały ocenie konkursowej.</w:t>
      </w:r>
    </w:p>
    <w:p w:rsidR="00B06940" w:rsidRDefault="008666D3" w:rsidP="00B06940">
      <w:pPr>
        <w:spacing w:after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>h)</w:t>
      </w:r>
      <w:r w:rsidRPr="00B06940">
        <w:rPr>
          <w:rFonts w:ascii="Garamond" w:eastAsia="Times New Roman" w:hAnsi="Garamond" w:cs="Courier New"/>
          <w:sz w:val="24"/>
          <w:szCs w:val="24"/>
          <w:lang w:eastAsia="pl-PL"/>
        </w:rPr>
        <w:t xml:space="preserve"> </w:t>
      </w: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 xml:space="preserve">Zadaniem uczestników będzie wykonanie </w:t>
      </w:r>
      <w:r w:rsidR="0018073B" w:rsidRPr="00B06940">
        <w:rPr>
          <w:rFonts w:ascii="Garamond" w:eastAsia="Times New Roman" w:hAnsi="Garamond" w:cs="Arial"/>
          <w:sz w:val="24"/>
          <w:szCs w:val="24"/>
          <w:lang w:eastAsia="pl-PL"/>
        </w:rPr>
        <w:t>pracy plastycznej</w:t>
      </w: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 xml:space="preserve"> o tematyce dożynek. </w:t>
      </w:r>
    </w:p>
    <w:p w:rsidR="0018073B" w:rsidRPr="00B06940" w:rsidRDefault="008666D3" w:rsidP="00B06940">
      <w:pPr>
        <w:spacing w:after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>i)</w:t>
      </w:r>
      <w:r w:rsidRPr="00B06940">
        <w:rPr>
          <w:rFonts w:ascii="Garamond" w:eastAsia="Times New Roman" w:hAnsi="Garamond" w:cs="Courier New"/>
          <w:sz w:val="24"/>
          <w:szCs w:val="24"/>
          <w:lang w:eastAsia="pl-PL"/>
        </w:rPr>
        <w:t xml:space="preserve"> </w:t>
      </w: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>W toku konkursu wyłonieni zostaną laureac</w:t>
      </w:r>
      <w:r w:rsidR="00717BED">
        <w:rPr>
          <w:rFonts w:ascii="Garamond" w:eastAsia="Times New Roman" w:hAnsi="Garamond" w:cs="Arial"/>
          <w:sz w:val="24"/>
          <w:szCs w:val="24"/>
          <w:lang w:eastAsia="pl-PL"/>
        </w:rPr>
        <w:t>i</w:t>
      </w: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 xml:space="preserve"> w II kategoriach wiekowych. </w:t>
      </w:r>
    </w:p>
    <w:p w:rsidR="0018073B" w:rsidRPr="00B06940" w:rsidRDefault="008666D3" w:rsidP="00B06940">
      <w:pPr>
        <w:spacing w:after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>j)</w:t>
      </w:r>
      <w:r w:rsidRPr="00B06940">
        <w:rPr>
          <w:rFonts w:ascii="Garamond" w:eastAsia="Times New Roman" w:hAnsi="Garamond" w:cs="Courier New"/>
          <w:sz w:val="24"/>
          <w:szCs w:val="24"/>
          <w:lang w:eastAsia="pl-PL"/>
        </w:rPr>
        <w:t xml:space="preserve"> </w:t>
      </w: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>Z prac konkursowych utworzony zostanie album</w:t>
      </w:r>
      <w:r w:rsidR="00B06940">
        <w:rPr>
          <w:rFonts w:ascii="Garamond" w:eastAsia="Times New Roman" w:hAnsi="Garamond" w:cs="Arial"/>
          <w:sz w:val="24"/>
          <w:szCs w:val="24"/>
          <w:lang w:eastAsia="pl-PL"/>
        </w:rPr>
        <w:t xml:space="preserve"> z formie elektronicznej, który </w:t>
      </w: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 xml:space="preserve">zostanie udostępniony na stronie Urzędu </w:t>
      </w:r>
      <w:r w:rsidR="0018073B" w:rsidRPr="00B06940">
        <w:rPr>
          <w:rFonts w:ascii="Garamond" w:eastAsia="Times New Roman" w:hAnsi="Garamond" w:cs="Arial"/>
          <w:sz w:val="24"/>
          <w:szCs w:val="24"/>
          <w:lang w:eastAsia="pl-PL"/>
        </w:rPr>
        <w:t>Gminy Widuchowa</w:t>
      </w: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="0018073B" w:rsidRPr="00B06940">
        <w:rPr>
          <w:rFonts w:ascii="Garamond" w:eastAsia="Times New Roman" w:hAnsi="Garamond" w:cs="Arial"/>
          <w:sz w:val="24"/>
          <w:szCs w:val="24"/>
          <w:lang w:eastAsia="pl-PL"/>
        </w:rPr>
        <w:t xml:space="preserve">oraz na </w:t>
      </w:r>
      <w:proofErr w:type="spellStart"/>
      <w:r w:rsidR="0018073B" w:rsidRPr="00B06940">
        <w:rPr>
          <w:rFonts w:ascii="Garamond" w:eastAsia="Times New Roman" w:hAnsi="Garamond" w:cs="Arial"/>
          <w:sz w:val="24"/>
          <w:szCs w:val="24"/>
          <w:lang w:eastAsia="pl-PL"/>
        </w:rPr>
        <w:t>fanpage</w:t>
      </w:r>
      <w:proofErr w:type="spellEnd"/>
      <w:r w:rsidR="0018073B" w:rsidRPr="00B06940">
        <w:rPr>
          <w:rFonts w:ascii="Garamond" w:eastAsia="Times New Roman" w:hAnsi="Garamond" w:cs="Arial"/>
          <w:sz w:val="24"/>
          <w:szCs w:val="24"/>
          <w:lang w:eastAsia="pl-PL"/>
        </w:rPr>
        <w:t xml:space="preserve"> Widuchowa</w:t>
      </w:r>
    </w:p>
    <w:p w:rsidR="0018073B" w:rsidRPr="00B06940" w:rsidRDefault="008666D3" w:rsidP="00B06940">
      <w:pPr>
        <w:spacing w:after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>k)</w:t>
      </w:r>
      <w:r w:rsidRPr="00B06940">
        <w:rPr>
          <w:rFonts w:ascii="Garamond" w:eastAsia="Times New Roman" w:hAnsi="Garamond" w:cs="Courier New"/>
          <w:sz w:val="24"/>
          <w:szCs w:val="24"/>
          <w:lang w:eastAsia="pl-PL"/>
        </w:rPr>
        <w:t xml:space="preserve"> </w:t>
      </w: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 xml:space="preserve">Prace konkursowe należy złożyć w </w:t>
      </w:r>
      <w:r w:rsidR="0018073B" w:rsidRPr="00B06940">
        <w:rPr>
          <w:rFonts w:ascii="Garamond" w:eastAsia="Times New Roman" w:hAnsi="Garamond" w:cs="Arial"/>
          <w:sz w:val="24"/>
          <w:szCs w:val="24"/>
          <w:lang w:eastAsia="pl-PL"/>
        </w:rPr>
        <w:t>Urzędzie Gminy Widuchowa</w:t>
      </w: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 xml:space="preserve"> do </w:t>
      </w:r>
      <w:r w:rsidR="00B06940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 xml:space="preserve">dnia </w:t>
      </w:r>
      <w:r w:rsidR="0018073B" w:rsidRPr="00B06940">
        <w:rPr>
          <w:rFonts w:ascii="Garamond" w:eastAsia="Times New Roman" w:hAnsi="Garamond" w:cs="Arial"/>
          <w:b/>
          <w:sz w:val="24"/>
          <w:szCs w:val="24"/>
          <w:lang w:eastAsia="pl-PL"/>
        </w:rPr>
        <w:t>3 września 2021</w:t>
      </w: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 xml:space="preserve"> r. </w:t>
      </w:r>
    </w:p>
    <w:p w:rsidR="00B06940" w:rsidRDefault="008666D3" w:rsidP="00B06940">
      <w:pPr>
        <w:spacing w:after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>l)</w:t>
      </w:r>
      <w:r w:rsidRPr="00B06940">
        <w:rPr>
          <w:rFonts w:ascii="Garamond" w:eastAsia="Times New Roman" w:hAnsi="Garamond" w:cs="Courier New"/>
          <w:sz w:val="24"/>
          <w:szCs w:val="24"/>
          <w:lang w:eastAsia="pl-PL"/>
        </w:rPr>
        <w:t xml:space="preserve"> </w:t>
      </w: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 xml:space="preserve">Warunkiem przyjęcia pracy jest złożenie </w:t>
      </w:r>
      <w:r w:rsidR="00B06940">
        <w:rPr>
          <w:rFonts w:ascii="Garamond" w:eastAsia="Times New Roman" w:hAnsi="Garamond" w:cs="Arial"/>
          <w:sz w:val="24"/>
          <w:szCs w:val="24"/>
          <w:lang w:eastAsia="pl-PL"/>
        </w:rPr>
        <w:t xml:space="preserve">przez rodzica/opiekuna prawnego </w:t>
      </w: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>formularza zgłoszeniowego stanowiącego załą</w:t>
      </w:r>
      <w:r w:rsidR="00B06940">
        <w:rPr>
          <w:rFonts w:ascii="Garamond" w:eastAsia="Times New Roman" w:hAnsi="Garamond" w:cs="Arial"/>
          <w:sz w:val="24"/>
          <w:szCs w:val="24"/>
          <w:lang w:eastAsia="pl-PL"/>
        </w:rPr>
        <w:t xml:space="preserve">cznik do niniejszego regulaminu </w:t>
      </w: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 xml:space="preserve">(będzie on również dostępny w </w:t>
      </w:r>
      <w:r w:rsidR="0018073B" w:rsidRPr="00B06940">
        <w:rPr>
          <w:rFonts w:ascii="Garamond" w:eastAsia="Times New Roman" w:hAnsi="Garamond" w:cs="Arial"/>
          <w:sz w:val="24"/>
          <w:szCs w:val="24"/>
          <w:lang w:eastAsia="pl-PL"/>
        </w:rPr>
        <w:t>Urzędzie Gminy Widuchowa</w:t>
      </w: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 xml:space="preserve"> w formie papierowej)</w:t>
      </w:r>
    </w:p>
    <w:p w:rsidR="0018073B" w:rsidRPr="00B06940" w:rsidRDefault="008666D3" w:rsidP="00B06940">
      <w:pPr>
        <w:spacing w:after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 xml:space="preserve">3. NAGRODY </w:t>
      </w:r>
    </w:p>
    <w:p w:rsidR="0018073B" w:rsidRPr="00B06940" w:rsidRDefault="008666D3" w:rsidP="00B06940">
      <w:pPr>
        <w:spacing w:after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>a)</w:t>
      </w:r>
      <w:r w:rsidRPr="00B06940">
        <w:rPr>
          <w:rFonts w:ascii="Garamond" w:eastAsia="Times New Roman" w:hAnsi="Garamond" w:cs="Courier New"/>
          <w:sz w:val="24"/>
          <w:szCs w:val="24"/>
          <w:lang w:eastAsia="pl-PL"/>
        </w:rPr>
        <w:t xml:space="preserve"> </w:t>
      </w: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 xml:space="preserve">Dla uczestników zostaną przygotowane nagrody rzeczowe ufundowane przez </w:t>
      </w:r>
      <w:r w:rsidRPr="00B06940">
        <w:rPr>
          <w:rFonts w:ascii="Garamond" w:eastAsia="Times New Roman" w:hAnsi="Garamond" w:cs="Times New Roman"/>
          <w:sz w:val="24"/>
          <w:szCs w:val="24"/>
          <w:lang w:eastAsia="pl-PL"/>
        </w:rPr>
        <w:br/>
      </w:r>
      <w:r w:rsidR="0018073B" w:rsidRPr="00B06940">
        <w:rPr>
          <w:rFonts w:ascii="Garamond" w:eastAsia="Times New Roman" w:hAnsi="Garamond" w:cs="Arial"/>
          <w:sz w:val="24"/>
          <w:szCs w:val="24"/>
          <w:lang w:eastAsia="pl-PL"/>
        </w:rPr>
        <w:t xml:space="preserve">Kuratorium </w:t>
      </w:r>
      <w:r w:rsidR="00DD5633" w:rsidRPr="00B06940">
        <w:rPr>
          <w:rFonts w:ascii="Garamond" w:eastAsia="Times New Roman" w:hAnsi="Garamond" w:cs="Arial"/>
          <w:sz w:val="24"/>
          <w:szCs w:val="24"/>
          <w:lang w:eastAsia="pl-PL"/>
        </w:rPr>
        <w:t>Oświaty</w:t>
      </w:r>
      <w:r w:rsidR="0018073B" w:rsidRPr="00B06940">
        <w:rPr>
          <w:rFonts w:ascii="Garamond" w:eastAsia="Times New Roman" w:hAnsi="Garamond" w:cs="Arial"/>
          <w:sz w:val="24"/>
          <w:szCs w:val="24"/>
          <w:lang w:eastAsia="pl-PL"/>
        </w:rPr>
        <w:t xml:space="preserve"> w Szczecinie</w:t>
      </w:r>
      <w:r w:rsidR="00BD3442">
        <w:rPr>
          <w:rFonts w:ascii="Garamond" w:eastAsia="Times New Roman" w:hAnsi="Garamond" w:cs="Arial"/>
          <w:sz w:val="24"/>
          <w:szCs w:val="24"/>
          <w:lang w:eastAsia="pl-PL"/>
        </w:rPr>
        <w:t>.</w:t>
      </w:r>
    </w:p>
    <w:p w:rsidR="000111BB" w:rsidRPr="00B06940" w:rsidRDefault="008666D3" w:rsidP="00B06940">
      <w:pPr>
        <w:spacing w:after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>b)</w:t>
      </w:r>
      <w:r w:rsidRPr="00B06940">
        <w:rPr>
          <w:rFonts w:ascii="Garamond" w:eastAsia="Times New Roman" w:hAnsi="Garamond" w:cs="Courier New"/>
          <w:sz w:val="24"/>
          <w:szCs w:val="24"/>
          <w:lang w:eastAsia="pl-PL"/>
        </w:rPr>
        <w:t xml:space="preserve"> </w:t>
      </w: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 xml:space="preserve">Nagrody zostaną wręczone podczas Dożynek </w:t>
      </w:r>
      <w:r w:rsidR="000111BB" w:rsidRPr="00B06940">
        <w:rPr>
          <w:rFonts w:ascii="Garamond" w:eastAsia="Times New Roman" w:hAnsi="Garamond" w:cs="Arial"/>
          <w:sz w:val="24"/>
          <w:szCs w:val="24"/>
          <w:lang w:eastAsia="pl-PL"/>
        </w:rPr>
        <w:t>Gminnych</w:t>
      </w: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 xml:space="preserve"> w dniu </w:t>
      </w:r>
      <w:r w:rsidR="000111BB" w:rsidRPr="00B06940">
        <w:rPr>
          <w:rFonts w:ascii="Garamond" w:eastAsia="Times New Roman" w:hAnsi="Garamond" w:cs="Arial"/>
          <w:sz w:val="24"/>
          <w:szCs w:val="24"/>
          <w:lang w:eastAsia="pl-PL"/>
        </w:rPr>
        <w:t>05 września 2021</w:t>
      </w: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 xml:space="preserve"> r. </w:t>
      </w:r>
    </w:p>
    <w:p w:rsidR="0018073B" w:rsidRPr="00B06940" w:rsidRDefault="008666D3" w:rsidP="00B06940">
      <w:pPr>
        <w:spacing w:after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>4. JURY</w:t>
      </w:r>
    </w:p>
    <w:p w:rsidR="000111BB" w:rsidRPr="00B06940" w:rsidRDefault="008666D3" w:rsidP="00B06940">
      <w:pPr>
        <w:spacing w:after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>a)</w:t>
      </w:r>
      <w:r w:rsidRPr="00B06940">
        <w:rPr>
          <w:rFonts w:ascii="Garamond" w:eastAsia="Times New Roman" w:hAnsi="Garamond" w:cs="Courier New"/>
          <w:sz w:val="24"/>
          <w:szCs w:val="24"/>
          <w:lang w:eastAsia="pl-PL"/>
        </w:rPr>
        <w:t xml:space="preserve"> </w:t>
      </w: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>Skład jury ustala Organizator konkurs</w:t>
      </w:r>
      <w:r w:rsidR="00B06940">
        <w:rPr>
          <w:rFonts w:ascii="Garamond" w:eastAsia="Times New Roman" w:hAnsi="Garamond" w:cs="Arial"/>
          <w:sz w:val="24"/>
          <w:szCs w:val="24"/>
          <w:lang w:eastAsia="pl-PL"/>
        </w:rPr>
        <w:t>u. W skład Jury konkursu wchodzi</w:t>
      </w: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 xml:space="preserve"> </w:t>
      </w:r>
      <w:r w:rsidR="00B06940">
        <w:rPr>
          <w:rFonts w:ascii="Garamond" w:eastAsia="Times New Roman" w:hAnsi="Garamond" w:cs="Arial"/>
          <w:sz w:val="24"/>
          <w:szCs w:val="24"/>
          <w:lang w:eastAsia="pl-PL"/>
        </w:rPr>
        <w:t>5 osób</w:t>
      </w:r>
      <w:r w:rsidR="007A695D">
        <w:rPr>
          <w:rFonts w:ascii="Garamond" w:eastAsia="Times New Roman" w:hAnsi="Garamond" w:cs="Arial"/>
          <w:sz w:val="24"/>
          <w:szCs w:val="24"/>
          <w:lang w:eastAsia="pl-PL"/>
        </w:rPr>
        <w:t>,</w:t>
      </w: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 xml:space="preserve"> w tym przedstawiciel Organizatora bądź osoba wskazana przez Organizatora. </w:t>
      </w:r>
    </w:p>
    <w:p w:rsidR="000111BB" w:rsidRPr="00B06940" w:rsidRDefault="008666D3" w:rsidP="00B06940">
      <w:pPr>
        <w:spacing w:after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>b)</w:t>
      </w:r>
      <w:r w:rsidRPr="00B06940">
        <w:rPr>
          <w:rFonts w:ascii="Garamond" w:eastAsia="Times New Roman" w:hAnsi="Garamond" w:cs="Courier New"/>
          <w:sz w:val="24"/>
          <w:szCs w:val="24"/>
          <w:lang w:eastAsia="pl-PL"/>
        </w:rPr>
        <w:t xml:space="preserve"> </w:t>
      </w: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 xml:space="preserve">Głos decydujący ma zawsze Przewodniczący Jury. </w:t>
      </w:r>
    </w:p>
    <w:p w:rsidR="000111BB" w:rsidRPr="00B06940" w:rsidRDefault="008666D3" w:rsidP="00B06940">
      <w:pPr>
        <w:spacing w:after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>c)</w:t>
      </w:r>
      <w:r w:rsidRPr="00B06940">
        <w:rPr>
          <w:rFonts w:ascii="Garamond" w:eastAsia="Times New Roman" w:hAnsi="Garamond" w:cs="Courier New"/>
          <w:sz w:val="24"/>
          <w:szCs w:val="24"/>
          <w:lang w:eastAsia="pl-PL"/>
        </w:rPr>
        <w:t xml:space="preserve"> </w:t>
      </w: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 xml:space="preserve">Komisja konkursowa bierze pod uwagę następujące kryteria oceny: </w:t>
      </w:r>
    </w:p>
    <w:p w:rsidR="000111BB" w:rsidRPr="00B06940" w:rsidRDefault="008666D3" w:rsidP="00B06940">
      <w:pPr>
        <w:spacing w:after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 xml:space="preserve">- jakość wykonania (jakość wykonania w stosunku do wieku uczestnika) </w:t>
      </w:r>
    </w:p>
    <w:p w:rsidR="000111BB" w:rsidRPr="00B06940" w:rsidRDefault="008666D3" w:rsidP="00B06940">
      <w:pPr>
        <w:spacing w:after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 xml:space="preserve">- barwność i kreatywność wykonanych prac </w:t>
      </w:r>
    </w:p>
    <w:p w:rsidR="000111BB" w:rsidRPr="00B06940" w:rsidRDefault="008666D3" w:rsidP="00B06940">
      <w:pPr>
        <w:spacing w:after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>- występowanie elementów tradycyjnych bądź elementów nowoczesnych</w:t>
      </w:r>
    </w:p>
    <w:p w:rsidR="008F4335" w:rsidRDefault="008F4335" w:rsidP="00B06940">
      <w:pPr>
        <w:spacing w:after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</w:p>
    <w:p w:rsidR="000111BB" w:rsidRPr="00B06940" w:rsidRDefault="008666D3" w:rsidP="00B06940">
      <w:pPr>
        <w:spacing w:after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lastRenderedPageBreak/>
        <w:t xml:space="preserve">5. POSTANOWIENIA KOŃCOWE </w:t>
      </w:r>
    </w:p>
    <w:p w:rsidR="000111BB" w:rsidRPr="00B06940" w:rsidRDefault="008666D3" w:rsidP="00B06940">
      <w:pPr>
        <w:spacing w:after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>a)</w:t>
      </w:r>
      <w:r w:rsidRPr="00B06940">
        <w:rPr>
          <w:rFonts w:ascii="Garamond" w:eastAsia="Times New Roman" w:hAnsi="Garamond" w:cs="Courier New"/>
          <w:sz w:val="24"/>
          <w:szCs w:val="24"/>
          <w:lang w:eastAsia="pl-PL"/>
        </w:rPr>
        <w:t xml:space="preserve"> </w:t>
      </w: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>Regulamin niniejszy jest jedynym dokumentem określającym zasady konkursu.</w:t>
      </w:r>
      <w:r w:rsidR="008F4335">
        <w:rPr>
          <w:rFonts w:ascii="Garamond" w:eastAsia="Times New Roman" w:hAnsi="Garamond" w:cs="Arial"/>
          <w:sz w:val="24"/>
          <w:szCs w:val="24"/>
          <w:lang w:eastAsia="pl-PL"/>
        </w:rPr>
        <w:t xml:space="preserve"> Udział w </w:t>
      </w: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 xml:space="preserve">konkursie jest jednoznaczny z akceptacją niniejszego regulaminu. </w:t>
      </w:r>
    </w:p>
    <w:p w:rsidR="000111BB" w:rsidRPr="00B06940" w:rsidRDefault="008666D3" w:rsidP="00B06940">
      <w:pPr>
        <w:spacing w:after="0"/>
        <w:jc w:val="both"/>
        <w:rPr>
          <w:rFonts w:ascii="Garamond" w:eastAsia="Times New Roman" w:hAnsi="Garamond" w:cs="Arial"/>
          <w:sz w:val="24"/>
          <w:szCs w:val="24"/>
          <w:lang w:eastAsia="pl-PL"/>
        </w:rPr>
      </w:pP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>b)</w:t>
      </w:r>
      <w:r w:rsidRPr="00B06940">
        <w:rPr>
          <w:rFonts w:ascii="Garamond" w:eastAsia="Times New Roman" w:hAnsi="Garamond" w:cs="Courier New"/>
          <w:sz w:val="24"/>
          <w:szCs w:val="24"/>
          <w:lang w:eastAsia="pl-PL"/>
        </w:rPr>
        <w:t xml:space="preserve"> </w:t>
      </w: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>Organizatorowi przysługuje wyłącznie prawo do wyłonienia zdobywców nagród</w:t>
      </w:r>
      <w:r w:rsidR="008F4335">
        <w:rPr>
          <w:rFonts w:ascii="Garamond" w:eastAsia="Times New Roman" w:hAnsi="Garamond" w:cs="Arial"/>
          <w:sz w:val="24"/>
          <w:szCs w:val="24"/>
          <w:lang w:eastAsia="pl-PL"/>
        </w:rPr>
        <w:t xml:space="preserve"> w oparciu o </w:t>
      </w: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 xml:space="preserve">zasady określone w niniejszym Regulaminie. </w:t>
      </w:r>
    </w:p>
    <w:p w:rsidR="00B47EAE" w:rsidRPr="00B06940" w:rsidRDefault="008666D3" w:rsidP="00B06940">
      <w:pPr>
        <w:spacing w:after="0"/>
        <w:jc w:val="both"/>
        <w:rPr>
          <w:rFonts w:ascii="Garamond" w:hAnsi="Garamond"/>
          <w:sz w:val="24"/>
          <w:szCs w:val="24"/>
        </w:rPr>
      </w:pP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>c)</w:t>
      </w:r>
      <w:r w:rsidRPr="00B06940">
        <w:rPr>
          <w:rFonts w:ascii="Garamond" w:eastAsia="Times New Roman" w:hAnsi="Garamond" w:cs="Courier New"/>
          <w:sz w:val="24"/>
          <w:szCs w:val="24"/>
          <w:lang w:eastAsia="pl-PL"/>
        </w:rPr>
        <w:t xml:space="preserve"> </w:t>
      </w: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>Organizator jest uprawniony do zmiany postanowień niniejszego Regulaminu, o</w:t>
      </w:r>
      <w:r w:rsidR="000111BB" w:rsidRPr="00B06940">
        <w:rPr>
          <w:rFonts w:ascii="Garamond" w:eastAsia="Times New Roman" w:hAnsi="Garamond" w:cs="Arial"/>
          <w:sz w:val="24"/>
          <w:szCs w:val="24"/>
          <w:lang w:eastAsia="pl-PL"/>
        </w:rPr>
        <w:t> </w:t>
      </w:r>
      <w:r w:rsidRPr="00B06940">
        <w:rPr>
          <w:rFonts w:ascii="Garamond" w:eastAsia="Times New Roman" w:hAnsi="Garamond" w:cs="Arial"/>
          <w:sz w:val="24"/>
          <w:szCs w:val="24"/>
          <w:lang w:eastAsia="pl-PL"/>
        </w:rPr>
        <w:t>ile nie wpłynie to na pogorszenie warunków uczestnictwa w Wyborach.</w:t>
      </w:r>
    </w:p>
    <w:sectPr w:rsidR="00B47EAE" w:rsidRPr="00B06940" w:rsidSect="00B47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666D3"/>
    <w:rsid w:val="000111BB"/>
    <w:rsid w:val="0018073B"/>
    <w:rsid w:val="00717BED"/>
    <w:rsid w:val="007A695D"/>
    <w:rsid w:val="008666D3"/>
    <w:rsid w:val="008F4335"/>
    <w:rsid w:val="00AE49A6"/>
    <w:rsid w:val="00B06940"/>
    <w:rsid w:val="00B47EAE"/>
    <w:rsid w:val="00B63774"/>
    <w:rsid w:val="00BD3442"/>
    <w:rsid w:val="00DD5633"/>
    <w:rsid w:val="00E750CA"/>
    <w:rsid w:val="00EF78C5"/>
    <w:rsid w:val="00F16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EA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8666D3"/>
  </w:style>
  <w:style w:type="paragraph" w:styleId="Akapitzlist">
    <w:name w:val="List Paragraph"/>
    <w:basedOn w:val="Normalny"/>
    <w:uiPriority w:val="34"/>
    <w:qFormat/>
    <w:rsid w:val="00B06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57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488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 Gmina WIduchowa</dc:creator>
  <cp:lastModifiedBy>OK Gmina WIduchowa</cp:lastModifiedBy>
  <cp:revision>8</cp:revision>
  <dcterms:created xsi:type="dcterms:W3CDTF">2021-08-26T07:34:00Z</dcterms:created>
  <dcterms:modified xsi:type="dcterms:W3CDTF">2021-08-27T05:26:00Z</dcterms:modified>
</cp:coreProperties>
</file>