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3050DF">
        <w:rPr>
          <w:rFonts w:ascii="Times New Roman" w:hAnsi="Times New Roman"/>
          <w:sz w:val="24"/>
          <w:szCs w:val="24"/>
        </w:rPr>
        <w:t>podstawy programowej na okres 27.04-30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.04.2020 r.</w:t>
      </w: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wychowanie do życia w rodzinie</w:t>
      </w:r>
      <w:r w:rsidR="003050DF">
        <w:rPr>
          <w:rFonts w:ascii="Times New Roman" w:hAnsi="Times New Roman"/>
          <w:sz w:val="24"/>
          <w:szCs w:val="24"/>
        </w:rPr>
        <w:t>,  Oddział: 8a – grupa chłopców</w:t>
      </w:r>
    </w:p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6"/>
        <w:gridCol w:w="5119"/>
        <w:gridCol w:w="1572"/>
        <w:gridCol w:w="1181"/>
      </w:tblGrid>
      <w:tr w:rsidR="003605BA" w:rsidTr="008943D0">
        <w:tc>
          <w:tcPr>
            <w:tcW w:w="3498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498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3499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3499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3605BA" w:rsidTr="008943D0">
        <w:tc>
          <w:tcPr>
            <w:tcW w:w="3498" w:type="dxa"/>
          </w:tcPr>
          <w:p w:rsidR="003605BA" w:rsidRDefault="00321291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Jaki powinien być wzorowy mężczyzna?</w:t>
            </w:r>
          </w:p>
        </w:tc>
        <w:tc>
          <w:tcPr>
            <w:tcW w:w="3498" w:type="dxa"/>
          </w:tcPr>
          <w:p w:rsidR="003605BA" w:rsidRDefault="00321291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Ucznioie</w:t>
            </w:r>
            <w:proofErr w:type="spellEnd"/>
            <w:r w:rsidR="003605BA">
              <w:rPr>
                <w:rFonts w:ascii="Times New Roman" w:hAnsi="Times New Roman"/>
                <w:sz w:val="24"/>
                <w:szCs w:val="24"/>
              </w:rPr>
              <w:t xml:space="preserve"> zapoznają się z przesłanymi filmami na </w:t>
            </w:r>
            <w:proofErr w:type="spellStart"/>
            <w:r w:rsidR="003605BA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36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05BA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</w:p>
          <w:p w:rsidR="00D22ADD" w:rsidRDefault="003050DF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12008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https://www.youtube.com/watch?v=qCxodjqWUxA</w:t>
              </w:r>
            </w:hyperlink>
          </w:p>
          <w:p w:rsidR="003050DF" w:rsidRDefault="003050DF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DF">
              <w:rPr>
                <w:rFonts w:ascii="Times New Roman" w:hAnsi="Times New Roman"/>
                <w:sz w:val="24"/>
                <w:szCs w:val="24"/>
              </w:rPr>
              <w:t>https://www.youtube.com/watch?v=T0mBVFFvyf4</w:t>
            </w:r>
          </w:p>
        </w:tc>
        <w:tc>
          <w:tcPr>
            <w:tcW w:w="3499" w:type="dxa"/>
          </w:tcPr>
          <w:p w:rsidR="003050DF" w:rsidRDefault="003050DF" w:rsidP="00305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</w:t>
            </w:r>
            <w:r w:rsidR="003605BA">
              <w:rPr>
                <w:rFonts w:ascii="Times New Roman" w:hAnsi="Times New Roman"/>
                <w:sz w:val="24"/>
                <w:szCs w:val="24"/>
              </w:rPr>
              <w:t xml:space="preserve"> 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swoją wartość, potrafi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zdbać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prawidłowe relacje w związku, wie, co czyni go atrakcyjnym w oczach dziewcząt</w:t>
            </w:r>
          </w:p>
          <w:p w:rsidR="003605BA" w:rsidRDefault="003605BA" w:rsidP="0036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A"/>
    <w:rsid w:val="00133BB6"/>
    <w:rsid w:val="003050DF"/>
    <w:rsid w:val="00321291"/>
    <w:rsid w:val="003605BA"/>
    <w:rsid w:val="00B12E71"/>
    <w:rsid w:val="00D22ADD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B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5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05B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B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5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05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CxodjqWU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2020-04-27T18:28:00Z</dcterms:created>
  <dcterms:modified xsi:type="dcterms:W3CDTF">2020-04-27T19:23:00Z</dcterms:modified>
</cp:coreProperties>
</file>