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4349C" w14:textId="77777777" w:rsidR="00831118" w:rsidRDefault="00831118" w:rsidP="00831118">
      <w:pPr>
        <w:spacing w:after="0" w:line="240" w:lineRule="auto"/>
        <w:rPr>
          <w:rFonts w:ascii="Garamond" w:eastAsia="Times New Roman" w:hAnsi="Garamond" w:cs="Times New Roman"/>
          <w:sz w:val="24"/>
          <w:szCs w:val="24"/>
          <w:lang w:eastAsia="pl-PL"/>
        </w:rPr>
      </w:pPr>
      <w:r>
        <w:rPr>
          <w:rFonts w:ascii="Garamond" w:eastAsia="Times New Roman" w:hAnsi="Garamond" w:cs="Times New Roman"/>
          <w:sz w:val="24"/>
          <w:szCs w:val="24"/>
          <w:lang w:eastAsia="pl-PL"/>
        </w:rPr>
        <w:t>Temat lekcji: Dobroczyńca ludzkości. „Mit o Prometeuszu”</w:t>
      </w:r>
    </w:p>
    <w:p w14:paraId="173335D1" w14:textId="77777777" w:rsidR="00831118" w:rsidRDefault="00831118" w:rsidP="00831118">
      <w:pPr>
        <w:spacing w:after="0" w:line="240" w:lineRule="auto"/>
        <w:rPr>
          <w:rFonts w:ascii="Garamond" w:eastAsia="Times New Roman" w:hAnsi="Garamond" w:cs="Times New Roman"/>
          <w:sz w:val="24"/>
          <w:szCs w:val="24"/>
          <w:lang w:eastAsia="pl-PL"/>
        </w:rPr>
      </w:pPr>
    </w:p>
    <w:p w14:paraId="22A45131" w14:textId="77777777" w:rsidR="00831118" w:rsidRDefault="00831118" w:rsidP="00831118">
      <w:pPr>
        <w:spacing w:after="0" w:line="240" w:lineRule="auto"/>
        <w:rPr>
          <w:rFonts w:ascii="Garamond" w:eastAsia="Times New Roman" w:hAnsi="Garamond" w:cs="Times New Roman"/>
          <w:sz w:val="24"/>
          <w:szCs w:val="24"/>
          <w:lang w:eastAsia="pl-PL"/>
        </w:rPr>
      </w:pPr>
    </w:p>
    <w:p w14:paraId="14CB9C78" w14:textId="77777777" w:rsidR="00831118" w:rsidRDefault="00831118" w:rsidP="00831118">
      <w:pPr>
        <w:spacing w:after="0" w:line="240" w:lineRule="auto"/>
        <w:rPr>
          <w:rFonts w:ascii="Garamond" w:eastAsia="Times New Roman" w:hAnsi="Garamond" w:cs="Times New Roman"/>
          <w:sz w:val="24"/>
          <w:szCs w:val="24"/>
          <w:lang w:eastAsia="pl-PL"/>
        </w:rPr>
      </w:pPr>
      <w:r w:rsidRPr="00831118">
        <w:rPr>
          <w:rFonts w:ascii="Garamond" w:eastAsia="Times New Roman" w:hAnsi="Garamond" w:cs="Times New Roman"/>
          <w:sz w:val="24"/>
          <w:szCs w:val="24"/>
          <w:lang w:eastAsia="pl-PL"/>
        </w:rPr>
        <w:t>Przeczytaj mit o Prometeuszu. Zwróć uwagę na to, jak ukarał ludzi Dzeus.</w:t>
      </w:r>
    </w:p>
    <w:p w14:paraId="623E6F00" w14:textId="77777777" w:rsidR="00831118" w:rsidRPr="00831118" w:rsidRDefault="00831118" w:rsidP="00831118">
      <w:pPr>
        <w:spacing w:after="0" w:line="240" w:lineRule="auto"/>
        <w:rPr>
          <w:rFonts w:ascii="Garamond" w:eastAsia="Times New Roman" w:hAnsi="Garamond" w:cs="Times New Roman"/>
          <w:sz w:val="24"/>
          <w:szCs w:val="24"/>
          <w:lang w:eastAsia="pl-PL"/>
        </w:rPr>
      </w:pPr>
    </w:p>
    <w:p w14:paraId="103530D0" w14:textId="77777777" w:rsidR="00831118" w:rsidRPr="00831118" w:rsidRDefault="00831118" w:rsidP="00831118">
      <w:pPr>
        <w:spacing w:after="0" w:line="240" w:lineRule="auto"/>
        <w:rPr>
          <w:rFonts w:ascii="Times New Roman" w:eastAsia="Times New Roman" w:hAnsi="Times New Roman" w:cs="Times New Roman"/>
          <w:color w:val="1B1B1B"/>
          <w:sz w:val="24"/>
          <w:szCs w:val="24"/>
          <w:lang w:eastAsia="pl-PL"/>
        </w:rPr>
      </w:pPr>
      <w:r w:rsidRPr="00831118">
        <w:rPr>
          <w:rFonts w:ascii="Helvetica" w:eastAsia="Times New Roman" w:hAnsi="Helvetica" w:cs="Helvetica"/>
          <w:b/>
          <w:bCs/>
          <w:color w:val="1B1B1B"/>
          <w:sz w:val="24"/>
          <w:szCs w:val="24"/>
          <w:lang w:eastAsia="pl-PL"/>
        </w:rPr>
        <w:t>Jan Parandowski</w:t>
      </w:r>
      <w:r>
        <w:rPr>
          <w:rFonts w:ascii="Helvetica" w:eastAsia="Times New Roman" w:hAnsi="Helvetica" w:cs="Helvetica"/>
          <w:b/>
          <w:bCs/>
          <w:color w:val="1B1B1B"/>
          <w:sz w:val="24"/>
          <w:szCs w:val="24"/>
          <w:lang w:eastAsia="pl-PL"/>
        </w:rPr>
        <w:t xml:space="preserve"> </w:t>
      </w:r>
      <w:r w:rsidRPr="00831118">
        <w:rPr>
          <w:rFonts w:ascii="Garamond" w:eastAsia="Times New Roman" w:hAnsi="Garamond" w:cs="Times New Roman"/>
          <w:b/>
          <w:bCs/>
          <w:color w:val="1B1B1B"/>
          <w:sz w:val="24"/>
          <w:szCs w:val="24"/>
          <w:lang w:eastAsia="pl-PL"/>
        </w:rPr>
        <w:t>Prometeusz</w:t>
      </w:r>
    </w:p>
    <w:p w14:paraId="639E5EEC" w14:textId="77777777" w:rsidR="00831118" w:rsidRPr="00831118" w:rsidRDefault="00831118" w:rsidP="00831118">
      <w:pPr>
        <w:spacing w:after="0" w:line="240" w:lineRule="auto"/>
        <w:rPr>
          <w:rFonts w:ascii="Garamond" w:eastAsia="Times New Roman" w:hAnsi="Garamond" w:cs="Times New Roman"/>
          <w:color w:val="1B1B1B"/>
          <w:sz w:val="24"/>
          <w:szCs w:val="24"/>
          <w:lang w:eastAsia="pl-PL"/>
        </w:rPr>
      </w:pPr>
      <w:r w:rsidRPr="00831118">
        <w:rPr>
          <w:rFonts w:ascii="Garamond" w:eastAsia="Times New Roman" w:hAnsi="Garamond" w:cs="Times New Roman"/>
          <w:color w:val="1B1B1B"/>
          <w:sz w:val="24"/>
          <w:szCs w:val="24"/>
          <w:lang w:eastAsia="pl-PL"/>
        </w:rPr>
        <w:t>Inne podania głosiły, że człowiek jest tworem jednego z tytanów – Prometeusza, który ulepił go z gliny pomieszanej ze łzami. Duszę zaś dał mu z ognia niebieskiego, którego parę iskier ukradł z </w:t>
      </w:r>
      <w:hyperlink r:id="rId5" w:anchor="DL9P8QVI_pl_main_tp_1" w:history="1">
        <w:r w:rsidRPr="00831118">
          <w:rPr>
            <w:rFonts w:ascii="Garamond" w:eastAsia="Times New Roman" w:hAnsi="Garamond" w:cs="Times New Roman"/>
            <w:color w:val="1F77B2"/>
            <w:sz w:val="24"/>
            <w:szCs w:val="24"/>
            <w:u w:val="single"/>
            <w:lang w:eastAsia="pl-PL"/>
          </w:rPr>
          <w:t>rydwanu słońca</w:t>
        </w:r>
      </w:hyperlink>
      <w:r w:rsidRPr="00831118">
        <w:rPr>
          <w:rFonts w:ascii="Garamond" w:eastAsia="Times New Roman" w:hAnsi="Garamond" w:cs="Times New Roman"/>
          <w:color w:val="1B1B1B"/>
          <w:sz w:val="24"/>
          <w:szCs w:val="24"/>
          <w:lang w:eastAsia="pl-PL"/>
        </w:rPr>
        <w:t>. [...]</w:t>
      </w:r>
    </w:p>
    <w:p w14:paraId="4DAC68E3" w14:textId="77777777" w:rsidR="00831118" w:rsidRPr="00831118" w:rsidRDefault="00831118" w:rsidP="00831118">
      <w:pPr>
        <w:spacing w:before="100" w:beforeAutospacing="1" w:after="100" w:afterAutospacing="1" w:line="240" w:lineRule="auto"/>
        <w:rPr>
          <w:rFonts w:ascii="Garamond" w:eastAsia="Times New Roman" w:hAnsi="Garamond" w:cs="Times New Roman"/>
          <w:color w:val="1B1B1B"/>
          <w:sz w:val="24"/>
          <w:szCs w:val="24"/>
          <w:lang w:eastAsia="pl-PL"/>
        </w:rPr>
      </w:pPr>
      <w:r w:rsidRPr="00831118">
        <w:rPr>
          <w:rFonts w:ascii="Garamond" w:eastAsia="Times New Roman" w:hAnsi="Garamond" w:cs="Times New Roman"/>
          <w:color w:val="1B1B1B"/>
          <w:sz w:val="24"/>
          <w:szCs w:val="24"/>
          <w:lang w:eastAsia="pl-PL"/>
        </w:rPr>
        <w:t>Człowiek Prometeusza był słaby i nagi. Palce miał zakończone zbyt kruchymi paznokciami, by mu były obroną przed pazurami dzikich zwierząt. Jedynie jego postać, niepodobna do otaczających stworzeń, była widocznym obrazem bogów. Brakowało mu tylko ich siły. Niby mdłe zjawy senne błądzili ludzie, bezradni wobec potęg przyrody, której nie rozumieli. Wszystkie ich czyny były nieświadome i bezładne. Widząc to, Prometeusz ponownie zakradł się do wielkiego </w:t>
      </w:r>
      <w:hyperlink r:id="rId6" w:anchor="DL9P8QVI_pl_main_tp_2" w:history="1">
        <w:r w:rsidRPr="00831118">
          <w:rPr>
            <w:rFonts w:ascii="Garamond" w:eastAsia="Times New Roman" w:hAnsi="Garamond" w:cs="Times New Roman"/>
            <w:color w:val="1F77B2"/>
            <w:sz w:val="24"/>
            <w:szCs w:val="24"/>
            <w:u w:val="single"/>
            <w:lang w:eastAsia="pl-PL"/>
          </w:rPr>
          <w:t>spichlerza</w:t>
        </w:r>
      </w:hyperlink>
      <w:r w:rsidRPr="00831118">
        <w:rPr>
          <w:rFonts w:ascii="Garamond" w:eastAsia="Times New Roman" w:hAnsi="Garamond" w:cs="Times New Roman"/>
          <w:color w:val="1B1B1B"/>
          <w:sz w:val="24"/>
          <w:szCs w:val="24"/>
          <w:lang w:eastAsia="pl-PL"/>
        </w:rPr>
        <w:t> ognia niebieskiego i przyniósł na ziemię pierwsze </w:t>
      </w:r>
      <w:hyperlink r:id="rId7" w:anchor="DL9P8QVI_pl_main_tp_3" w:history="1">
        <w:r w:rsidRPr="00831118">
          <w:rPr>
            <w:rFonts w:ascii="Garamond" w:eastAsia="Times New Roman" w:hAnsi="Garamond" w:cs="Times New Roman"/>
            <w:color w:val="1F77B2"/>
            <w:sz w:val="24"/>
            <w:szCs w:val="24"/>
            <w:u w:val="single"/>
            <w:lang w:eastAsia="pl-PL"/>
          </w:rPr>
          <w:t>zarzewie</w:t>
        </w:r>
      </w:hyperlink>
      <w:r w:rsidRPr="00831118">
        <w:rPr>
          <w:rFonts w:ascii="Garamond" w:eastAsia="Times New Roman" w:hAnsi="Garamond" w:cs="Times New Roman"/>
          <w:color w:val="1B1B1B"/>
          <w:sz w:val="24"/>
          <w:szCs w:val="24"/>
          <w:lang w:eastAsia="pl-PL"/>
        </w:rPr>
        <w:t>. W siedzibach ludzkich zapłonęły jasne ogniska, ogrzewając mieszkańców i płosząc drapieżne bestie. Mądry tytan uczył ludzi umiejętnego używania ognia, sztuk i rzemiosł.</w:t>
      </w:r>
    </w:p>
    <w:p w14:paraId="6A40AE8B" w14:textId="77777777" w:rsidR="00831118" w:rsidRPr="00831118" w:rsidRDefault="00831118" w:rsidP="00831118">
      <w:pPr>
        <w:spacing w:before="100" w:beforeAutospacing="1" w:after="100" w:afterAutospacing="1" w:line="240" w:lineRule="auto"/>
        <w:rPr>
          <w:rFonts w:ascii="Garamond" w:eastAsia="Times New Roman" w:hAnsi="Garamond" w:cs="Times New Roman"/>
          <w:color w:val="1B1B1B"/>
          <w:sz w:val="24"/>
          <w:szCs w:val="24"/>
          <w:lang w:eastAsia="pl-PL"/>
        </w:rPr>
      </w:pPr>
      <w:r w:rsidRPr="00831118">
        <w:rPr>
          <w:rFonts w:ascii="Garamond" w:eastAsia="Times New Roman" w:hAnsi="Garamond" w:cs="Times New Roman"/>
          <w:color w:val="1B1B1B"/>
          <w:sz w:val="24"/>
          <w:szCs w:val="24"/>
          <w:lang w:eastAsia="pl-PL"/>
        </w:rPr>
        <w:t>Nie podobało się to Dzeusowi. Mając w pamięci niedawną walkę z gigantami, obawiał się wszystkiego, co pochodzi z ziemi. Kazał </w:t>
      </w:r>
      <w:hyperlink r:id="rId8" w:anchor="DL9P8QVI_pl_main_tp_4" w:history="1">
        <w:r w:rsidRPr="00831118">
          <w:rPr>
            <w:rFonts w:ascii="Garamond" w:eastAsia="Times New Roman" w:hAnsi="Garamond" w:cs="Times New Roman"/>
            <w:color w:val="1F77B2"/>
            <w:sz w:val="24"/>
            <w:szCs w:val="24"/>
            <w:u w:val="single"/>
            <w:lang w:eastAsia="pl-PL"/>
          </w:rPr>
          <w:t>tedy</w:t>
        </w:r>
      </w:hyperlink>
      <w:r w:rsidRPr="00831118">
        <w:rPr>
          <w:rFonts w:ascii="Garamond" w:eastAsia="Times New Roman" w:hAnsi="Garamond" w:cs="Times New Roman"/>
          <w:color w:val="1B1B1B"/>
          <w:sz w:val="24"/>
          <w:szCs w:val="24"/>
          <w:lang w:eastAsia="pl-PL"/>
        </w:rPr>
        <w:t> Hefajstosowi, z bogów najbieglejszemu we wszystkich </w:t>
      </w:r>
      <w:hyperlink r:id="rId9" w:anchor="DL9P8QVI_pl_main_tp_5" w:history="1">
        <w:r w:rsidRPr="00831118">
          <w:rPr>
            <w:rFonts w:ascii="Garamond" w:eastAsia="Times New Roman" w:hAnsi="Garamond" w:cs="Times New Roman"/>
            <w:color w:val="1F77B2"/>
            <w:sz w:val="24"/>
            <w:szCs w:val="24"/>
            <w:u w:val="single"/>
            <w:lang w:eastAsia="pl-PL"/>
          </w:rPr>
          <w:t>kunsztach</w:t>
        </w:r>
      </w:hyperlink>
      <w:r w:rsidRPr="00831118">
        <w:rPr>
          <w:rFonts w:ascii="Garamond" w:eastAsia="Times New Roman" w:hAnsi="Garamond" w:cs="Times New Roman"/>
          <w:color w:val="1B1B1B"/>
          <w:sz w:val="24"/>
          <w:szCs w:val="24"/>
          <w:lang w:eastAsia="pl-PL"/>
        </w:rPr>
        <w:t>, stworzyć kobietę cudnej urody, na wzór bogiń nieśmiertelnych. Gdy </w:t>
      </w:r>
      <w:hyperlink r:id="rId10" w:anchor="DL9P8QVI_pl_main_tp_6" w:history="1">
        <w:r w:rsidRPr="00831118">
          <w:rPr>
            <w:rFonts w:ascii="Garamond" w:eastAsia="Times New Roman" w:hAnsi="Garamond" w:cs="Times New Roman"/>
            <w:color w:val="1F77B2"/>
            <w:sz w:val="24"/>
            <w:szCs w:val="24"/>
            <w:u w:val="single"/>
            <w:lang w:eastAsia="pl-PL"/>
          </w:rPr>
          <w:t>misterne</w:t>
        </w:r>
      </w:hyperlink>
      <w:r w:rsidRPr="00831118">
        <w:rPr>
          <w:rFonts w:ascii="Garamond" w:eastAsia="Times New Roman" w:hAnsi="Garamond" w:cs="Times New Roman"/>
          <w:color w:val="1B1B1B"/>
          <w:sz w:val="24"/>
          <w:szCs w:val="24"/>
          <w:lang w:eastAsia="pl-PL"/>
        </w:rPr>
        <w:t> to dzieło już było gotowe, Atena nauczyła pierwszą niewiastę pięknych robót kobiecych; Afrodyta otoczyła jej oblicze wdziękiem i w oczy wlała urok uwodzicielski; Hermes dał jej skryty i </w:t>
      </w:r>
      <w:hyperlink r:id="rId11" w:anchor="DL9P8QVI_pl_main_tp_7" w:history="1">
        <w:r w:rsidRPr="00831118">
          <w:rPr>
            <w:rFonts w:ascii="Garamond" w:eastAsia="Times New Roman" w:hAnsi="Garamond" w:cs="Times New Roman"/>
            <w:color w:val="1F77B2"/>
            <w:sz w:val="24"/>
            <w:szCs w:val="24"/>
            <w:u w:val="single"/>
            <w:lang w:eastAsia="pl-PL"/>
          </w:rPr>
          <w:t>pochlebczy</w:t>
        </w:r>
      </w:hyperlink>
      <w:r w:rsidRPr="00831118">
        <w:rPr>
          <w:rFonts w:ascii="Garamond" w:eastAsia="Times New Roman" w:hAnsi="Garamond" w:cs="Times New Roman"/>
          <w:color w:val="1B1B1B"/>
          <w:sz w:val="24"/>
          <w:szCs w:val="24"/>
          <w:lang w:eastAsia="pl-PL"/>
        </w:rPr>
        <w:t> charakter wraz z darem kuszącej wymowy; w końcu ubrano ją w złoto i uwieńczono kwiatami. I nazwano ją </w:t>
      </w:r>
      <w:hyperlink r:id="rId12" w:anchor="DL9P8QVI_pl_main_tp_8" w:history="1">
        <w:r w:rsidRPr="00831118">
          <w:rPr>
            <w:rFonts w:ascii="Garamond" w:eastAsia="Times New Roman" w:hAnsi="Garamond" w:cs="Times New Roman"/>
            <w:color w:val="1F77B2"/>
            <w:sz w:val="24"/>
            <w:szCs w:val="24"/>
            <w:u w:val="single"/>
            <w:lang w:eastAsia="pl-PL"/>
          </w:rPr>
          <w:t>Pandorą</w:t>
        </w:r>
      </w:hyperlink>
      <w:r w:rsidRPr="00831118">
        <w:rPr>
          <w:rFonts w:ascii="Garamond" w:eastAsia="Times New Roman" w:hAnsi="Garamond" w:cs="Times New Roman"/>
          <w:color w:val="1B1B1B"/>
          <w:sz w:val="24"/>
          <w:szCs w:val="24"/>
          <w:lang w:eastAsia="pl-PL"/>
        </w:rPr>
        <w:t>, albowiem była ona darem dla ludzi od wszystkich bogów i każdy z bogów obdarzył ją jakąś szczególną właściwością. W </w:t>
      </w:r>
      <w:hyperlink r:id="rId13" w:anchor="DL9P8QVI_pl_main_tp_9" w:history="1">
        <w:r w:rsidRPr="00831118">
          <w:rPr>
            <w:rFonts w:ascii="Garamond" w:eastAsia="Times New Roman" w:hAnsi="Garamond" w:cs="Times New Roman"/>
            <w:color w:val="1F77B2"/>
            <w:sz w:val="24"/>
            <w:szCs w:val="24"/>
            <w:u w:val="single"/>
            <w:lang w:eastAsia="pl-PL"/>
          </w:rPr>
          <w:t>posagu</w:t>
        </w:r>
      </w:hyperlink>
      <w:r w:rsidRPr="00831118">
        <w:rPr>
          <w:rFonts w:ascii="Garamond" w:eastAsia="Times New Roman" w:hAnsi="Garamond" w:cs="Times New Roman"/>
          <w:color w:val="1B1B1B"/>
          <w:sz w:val="24"/>
          <w:szCs w:val="24"/>
          <w:lang w:eastAsia="pl-PL"/>
        </w:rPr>
        <w:t> otrzymała glinianą beczkę szczelnie zamkniętą, której zawartości nikt nie znał.</w:t>
      </w:r>
    </w:p>
    <w:p w14:paraId="4E7501C8" w14:textId="77777777" w:rsidR="00831118" w:rsidRPr="00831118" w:rsidRDefault="00831118" w:rsidP="00831118">
      <w:pPr>
        <w:spacing w:before="100" w:beforeAutospacing="1" w:after="100" w:afterAutospacing="1" w:line="240" w:lineRule="auto"/>
        <w:rPr>
          <w:rFonts w:ascii="Garamond" w:eastAsia="Times New Roman" w:hAnsi="Garamond" w:cs="Times New Roman"/>
          <w:color w:val="1B1B1B"/>
          <w:sz w:val="24"/>
          <w:szCs w:val="24"/>
          <w:lang w:eastAsia="pl-PL"/>
        </w:rPr>
      </w:pPr>
      <w:r w:rsidRPr="00831118">
        <w:rPr>
          <w:rFonts w:ascii="Garamond" w:eastAsia="Times New Roman" w:hAnsi="Garamond" w:cs="Times New Roman"/>
          <w:color w:val="1B1B1B"/>
          <w:sz w:val="24"/>
          <w:szCs w:val="24"/>
          <w:lang w:eastAsia="pl-PL"/>
        </w:rPr>
        <w:t>Tak wyposażoną Pandorę zaprowadził Hermes, posłaniec bogów, na ziemię i zostawił ją przed chatą Prometeusza. Mądry tytan wyszedł przed dom przyjrzeć się pięknej nieznajomej i od razu zwietrzył jakiś podstęp. Nie przyjął jej więc, ale odprawił i innym doradzał tak samo postąpić. Lecz Prometeusz miał brata nie bardzo rozumnego, imieniem Epimeteusz, co się wykłada: „wstecz myślący”. Ten nie tylko nie wygnał Pandory, lecz natychmiast z nią się ożenił. Pandora ciekawa była zajrzeć do owej beczki, którą bogowie dali jej we </w:t>
      </w:r>
      <w:hyperlink r:id="rId14" w:anchor="DL9P8QVI_pl_main_tp_A" w:history="1">
        <w:r w:rsidRPr="00831118">
          <w:rPr>
            <w:rFonts w:ascii="Garamond" w:eastAsia="Times New Roman" w:hAnsi="Garamond" w:cs="Times New Roman"/>
            <w:color w:val="1F77B2"/>
            <w:sz w:val="24"/>
            <w:szCs w:val="24"/>
            <w:u w:val="single"/>
            <w:lang w:eastAsia="pl-PL"/>
          </w:rPr>
          <w:t>wianie</w:t>
        </w:r>
      </w:hyperlink>
      <w:r w:rsidRPr="00831118">
        <w:rPr>
          <w:rFonts w:ascii="Garamond" w:eastAsia="Times New Roman" w:hAnsi="Garamond" w:cs="Times New Roman"/>
          <w:color w:val="1B1B1B"/>
          <w:sz w:val="24"/>
          <w:szCs w:val="24"/>
          <w:lang w:eastAsia="pl-PL"/>
        </w:rPr>
        <w:t>. Ale przyszedł Prometeusz, odwiódł brata na stronę i przestrzegał: „Niemądry Epimeteuszu – rzekł – zrobiłeś już jedno głupstwo, żeś tę niewiastę, na zło chyba stworzoną przez bogów, przyjął do domu. Nie czyń przynajmniej drugiego głupstwa i nie otwieraj beczki ani żonie nie pozwalaj, bo tak mi się zdaje, że w niej jakieś wielkie licho siedzi”. Epimeteusz przyrzekł, że się nad tym zastanowi. Miał zwyczaj myśleć bardzo długo i powoli, tak że zanim zdążył rozważyć słowa brata, szybkomówna Pandora nakłoniła go do otwarcia beczki. I oczywiście stało się nieszczęście. Ledwo podniesiono wieko, wyleciały na świat wszystkie smutki, troski, nędze i choroby i jak kruki obsiadły biedną ludzkość.</w:t>
      </w:r>
    </w:p>
    <w:p w14:paraId="79D23616" w14:textId="77777777" w:rsidR="00831118" w:rsidRPr="00831118" w:rsidRDefault="00831118" w:rsidP="00831118">
      <w:pPr>
        <w:spacing w:before="100" w:beforeAutospacing="1" w:after="100" w:afterAutospacing="1" w:line="240" w:lineRule="auto"/>
        <w:rPr>
          <w:rFonts w:ascii="Garamond" w:eastAsia="Times New Roman" w:hAnsi="Garamond" w:cs="Times New Roman"/>
          <w:color w:val="1B1B1B"/>
          <w:sz w:val="24"/>
          <w:szCs w:val="24"/>
          <w:lang w:eastAsia="pl-PL"/>
        </w:rPr>
      </w:pPr>
      <w:r w:rsidRPr="00831118">
        <w:rPr>
          <w:rFonts w:ascii="Garamond" w:eastAsia="Times New Roman" w:hAnsi="Garamond" w:cs="Times New Roman"/>
          <w:color w:val="1B1B1B"/>
          <w:sz w:val="24"/>
          <w:szCs w:val="24"/>
          <w:lang w:eastAsia="pl-PL"/>
        </w:rPr>
        <w:t>Prometeusz chciał teraz bogom podstępem za podstęp odpłacić. Zabił wołu i podzielił go na dwie części: osobno złożył mięso, które owinął skórą, oddzielnie zaś kości i nakrył je tłuszczem. Za czym poprosił Dzeusa: „Którą część weźmiesz, będzie odtąd bogom poświęcona”. Dzeus wybrał tę, gdzie było więcej tłuszczu, domyślając się pod jego grubą warstwą najdelikatniejszego mięsa. Natychmiast przekonał się, że były to same kości, okryte najgorszym tłuszczem. Ale wyrok był niecofniony: te właśnie części zwierząt składano w ofierze bogom niebieskim.</w:t>
      </w:r>
    </w:p>
    <w:p w14:paraId="1071E16E" w14:textId="77777777" w:rsidR="00831118" w:rsidRPr="00831118" w:rsidRDefault="00831118" w:rsidP="00831118">
      <w:pPr>
        <w:spacing w:before="100" w:beforeAutospacing="1" w:after="100" w:afterAutospacing="1" w:line="240" w:lineRule="auto"/>
        <w:rPr>
          <w:rFonts w:ascii="Garamond" w:eastAsia="Times New Roman" w:hAnsi="Garamond" w:cs="Times New Roman"/>
          <w:color w:val="1B1B1B"/>
          <w:sz w:val="24"/>
          <w:szCs w:val="24"/>
          <w:lang w:eastAsia="pl-PL"/>
        </w:rPr>
      </w:pPr>
      <w:r w:rsidRPr="00831118">
        <w:rPr>
          <w:rFonts w:ascii="Garamond" w:eastAsia="Times New Roman" w:hAnsi="Garamond" w:cs="Times New Roman"/>
          <w:color w:val="1B1B1B"/>
          <w:sz w:val="24"/>
          <w:szCs w:val="24"/>
          <w:lang w:eastAsia="pl-PL"/>
        </w:rPr>
        <w:lastRenderedPageBreak/>
        <w:t>Dzeus zemścił się okrutnie. Na jego rozkaz przykuto Prometeusza do skały </w:t>
      </w:r>
      <w:hyperlink r:id="rId15" w:anchor="DL9P8QVI_pl_main_tp_B" w:history="1">
        <w:r w:rsidRPr="00831118">
          <w:rPr>
            <w:rFonts w:ascii="Garamond" w:eastAsia="Times New Roman" w:hAnsi="Garamond" w:cs="Times New Roman"/>
            <w:color w:val="1F77B2"/>
            <w:sz w:val="24"/>
            <w:szCs w:val="24"/>
            <w:u w:val="single"/>
            <w:lang w:eastAsia="pl-PL"/>
          </w:rPr>
          <w:t>Kaukazu</w:t>
        </w:r>
      </w:hyperlink>
      <w:r w:rsidRPr="00831118">
        <w:rPr>
          <w:rFonts w:ascii="Garamond" w:eastAsia="Times New Roman" w:hAnsi="Garamond" w:cs="Times New Roman"/>
          <w:color w:val="1B1B1B"/>
          <w:sz w:val="24"/>
          <w:szCs w:val="24"/>
          <w:lang w:eastAsia="pl-PL"/>
        </w:rPr>
        <w:t>. Co dzień zgłodniały orzeł zlatywał, by mu wyjadać wątrobę, która wciąż odrastała. Wokoło było pusto i głucho. Skazaniec nie słyszał głosu ludzkiego ani nie ukazywała mu się twarz przyjazna. Palony gorącymi promieniami słońca, bez ruchu i spoczynku, trwał Prometeusz, niby wieczny wartownik, dla którego zawsze za późno przychodzi noc w płaszczu gwiaździstym i za późno zorza poranku roztapia się w ciepłocie dnia. Jego próżne jęki spadały w przepaść gór jak martwe kamienie.</w:t>
      </w:r>
    </w:p>
    <w:p w14:paraId="7BE2011D" w14:textId="77777777" w:rsidR="00831118" w:rsidRDefault="00831118" w:rsidP="00831118">
      <w:pPr>
        <w:spacing w:before="100" w:beforeAutospacing="1" w:after="100" w:afterAutospacing="1" w:line="240" w:lineRule="auto"/>
        <w:rPr>
          <w:rFonts w:ascii="Garamond" w:eastAsia="Times New Roman" w:hAnsi="Garamond" w:cs="Times New Roman"/>
          <w:color w:val="1B1B1B"/>
          <w:sz w:val="24"/>
          <w:szCs w:val="24"/>
          <w:lang w:eastAsia="pl-PL"/>
        </w:rPr>
      </w:pPr>
      <w:r w:rsidRPr="00831118">
        <w:rPr>
          <w:rFonts w:ascii="Garamond" w:eastAsia="Times New Roman" w:hAnsi="Garamond" w:cs="Times New Roman"/>
          <w:color w:val="1B1B1B"/>
          <w:sz w:val="24"/>
          <w:szCs w:val="24"/>
          <w:lang w:eastAsia="pl-PL"/>
        </w:rPr>
        <w:t>Prometeusz jest jedną z </w:t>
      </w:r>
      <w:hyperlink r:id="rId16" w:anchor="DL9P8QVI_pl_main_tp_C" w:history="1">
        <w:r w:rsidRPr="00831118">
          <w:rPr>
            <w:rFonts w:ascii="Garamond" w:eastAsia="Times New Roman" w:hAnsi="Garamond" w:cs="Times New Roman"/>
            <w:color w:val="1F77B2"/>
            <w:sz w:val="24"/>
            <w:szCs w:val="24"/>
            <w:u w:val="single"/>
            <w:lang w:eastAsia="pl-PL"/>
          </w:rPr>
          <w:t>najwznioślejszych</w:t>
        </w:r>
      </w:hyperlink>
      <w:r w:rsidRPr="00831118">
        <w:rPr>
          <w:rFonts w:ascii="Garamond" w:eastAsia="Times New Roman" w:hAnsi="Garamond" w:cs="Times New Roman"/>
          <w:color w:val="1B1B1B"/>
          <w:sz w:val="24"/>
          <w:szCs w:val="24"/>
          <w:lang w:eastAsia="pl-PL"/>
        </w:rPr>
        <w:t> postaci w mitologii – bóg, który cierpiał przez miłość dla ludzi. Zanim do nich przemówił, byli jak ślepcy i brodzili w mroku, nie wiedząc ani o sobie nic, ani o świecie otaczającym, były im obce budowy kamienne, strzelające ku słońcu, nie znali sztuki </w:t>
      </w:r>
      <w:hyperlink r:id="rId17" w:anchor="DL9P8QVI_pl_main_tp_D" w:history="1">
        <w:r w:rsidRPr="00831118">
          <w:rPr>
            <w:rFonts w:ascii="Garamond" w:eastAsia="Times New Roman" w:hAnsi="Garamond" w:cs="Times New Roman"/>
            <w:color w:val="1F77B2"/>
            <w:sz w:val="24"/>
            <w:szCs w:val="24"/>
            <w:u w:val="single"/>
            <w:lang w:eastAsia="pl-PL"/>
          </w:rPr>
          <w:t>ciesielskiej</w:t>
        </w:r>
      </w:hyperlink>
      <w:r w:rsidRPr="00831118">
        <w:rPr>
          <w:rFonts w:ascii="Garamond" w:eastAsia="Times New Roman" w:hAnsi="Garamond" w:cs="Times New Roman"/>
          <w:color w:val="1B1B1B"/>
          <w:sz w:val="24"/>
          <w:szCs w:val="24"/>
          <w:lang w:eastAsia="pl-PL"/>
        </w:rPr>
        <w:t>. Nie umieli powiedzieć, kiedy następuje kres zimy lub kwietnej wiosny albo jesieni bogatej w plony. Żyli jak mrówki w ciemnych jaskiniach, aż on im pokazał, gdzie wschodzą gwiazdy i </w:t>
      </w:r>
      <w:hyperlink r:id="rId18" w:anchor="DL9P8QVI_pl_main_tp_E" w:history="1">
        <w:r w:rsidRPr="00831118">
          <w:rPr>
            <w:rFonts w:ascii="Garamond" w:eastAsia="Times New Roman" w:hAnsi="Garamond" w:cs="Times New Roman"/>
            <w:color w:val="1F77B2"/>
            <w:sz w:val="24"/>
            <w:szCs w:val="24"/>
            <w:u w:val="single"/>
            <w:lang w:eastAsia="pl-PL"/>
          </w:rPr>
          <w:t>kędy</w:t>
        </w:r>
      </w:hyperlink>
      <w:r w:rsidRPr="00831118">
        <w:rPr>
          <w:rFonts w:ascii="Garamond" w:eastAsia="Times New Roman" w:hAnsi="Garamond" w:cs="Times New Roman"/>
          <w:color w:val="1B1B1B"/>
          <w:sz w:val="24"/>
          <w:szCs w:val="24"/>
          <w:lang w:eastAsia="pl-PL"/>
        </w:rPr>
        <w:t> zachodzą. Dał im naukę o liczbach, </w:t>
      </w:r>
      <w:hyperlink r:id="rId19" w:anchor="DL9P8QVI_pl_main_tp_F" w:history="1">
        <w:r w:rsidRPr="00831118">
          <w:rPr>
            <w:rFonts w:ascii="Garamond" w:eastAsia="Times New Roman" w:hAnsi="Garamond" w:cs="Times New Roman"/>
            <w:color w:val="1F77B2"/>
            <w:sz w:val="24"/>
            <w:szCs w:val="24"/>
            <w:u w:val="single"/>
            <w:lang w:eastAsia="pl-PL"/>
          </w:rPr>
          <w:t>najprzedniejszą</w:t>
        </w:r>
      </w:hyperlink>
      <w:r w:rsidRPr="00831118">
        <w:rPr>
          <w:rFonts w:ascii="Garamond" w:eastAsia="Times New Roman" w:hAnsi="Garamond" w:cs="Times New Roman"/>
          <w:color w:val="1B1B1B"/>
          <w:sz w:val="24"/>
          <w:szCs w:val="24"/>
          <w:lang w:eastAsia="pl-PL"/>
        </w:rPr>
        <w:t> wiedzę i objawił kunszt pisma, ten skarbiec pamięci i źródło poezji. Oswoił zwierzęta, konie zaprzągł do wozu i na słone morze spuścił płócienno</w:t>
      </w:r>
      <w:r>
        <w:rPr>
          <w:rFonts w:ascii="Garamond" w:eastAsia="Times New Roman" w:hAnsi="Garamond" w:cs="Times New Roman"/>
          <w:color w:val="1B1B1B"/>
          <w:sz w:val="24"/>
          <w:szCs w:val="24"/>
          <w:lang w:eastAsia="pl-PL"/>
        </w:rPr>
        <w:t xml:space="preserve">- </w:t>
      </w:r>
      <w:r w:rsidRPr="00831118">
        <w:rPr>
          <w:rFonts w:ascii="Garamond" w:eastAsia="Times New Roman" w:hAnsi="Garamond" w:cs="Times New Roman"/>
          <w:color w:val="1B1B1B"/>
          <w:sz w:val="24"/>
          <w:szCs w:val="24"/>
          <w:lang w:eastAsia="pl-PL"/>
        </w:rPr>
        <w:t>skrzydłe statki. Dał chorym lekarstwa kojące i wynalazł zioła, które ból usuwają. W głębi ziemi wyśledził cenne metale i objawił, jak ze snu, lotu ptaków i głosów w przyrodzie odgadywać przyszłość. Prometeusz w człowieku rozbudził ducha i dał mu moc panowania nad światem</w:t>
      </w:r>
      <w:r>
        <w:rPr>
          <w:rFonts w:ascii="Garamond" w:eastAsia="Times New Roman" w:hAnsi="Garamond" w:cs="Times New Roman"/>
          <w:color w:val="1B1B1B"/>
          <w:sz w:val="24"/>
          <w:szCs w:val="24"/>
          <w:lang w:eastAsia="pl-PL"/>
        </w:rPr>
        <w:t>.</w:t>
      </w:r>
    </w:p>
    <w:p w14:paraId="2851B2AB" w14:textId="77777777" w:rsidR="00831118" w:rsidRPr="00831118" w:rsidRDefault="00831118" w:rsidP="00831118">
      <w:pPr>
        <w:spacing w:before="100" w:beforeAutospacing="1" w:after="100" w:afterAutospacing="1" w:line="240" w:lineRule="auto"/>
        <w:rPr>
          <w:rFonts w:ascii="Garamond" w:eastAsia="Times New Roman" w:hAnsi="Garamond" w:cs="Times New Roman"/>
          <w:color w:val="1B1B1B"/>
          <w:sz w:val="24"/>
          <w:szCs w:val="24"/>
          <w:lang w:eastAsia="pl-PL"/>
        </w:rPr>
      </w:pPr>
      <w:r>
        <w:rPr>
          <w:rFonts w:ascii="Garamond" w:eastAsia="Times New Roman" w:hAnsi="Garamond" w:cs="Times New Roman"/>
          <w:color w:val="1B1B1B"/>
          <w:sz w:val="24"/>
          <w:szCs w:val="24"/>
          <w:lang w:eastAsia="pl-PL"/>
        </w:rPr>
        <w:t>Ćw.1</w:t>
      </w:r>
    </w:p>
    <w:p w14:paraId="61400AC8" w14:textId="77777777" w:rsidR="00831118" w:rsidRPr="00831118" w:rsidRDefault="00831118" w:rsidP="00831118">
      <w:pPr>
        <w:shd w:val="clear" w:color="auto" w:fill="FFFFFF"/>
        <w:spacing w:before="100" w:beforeAutospacing="1" w:after="100" w:afterAutospacing="1" w:line="240" w:lineRule="auto"/>
        <w:rPr>
          <w:rFonts w:ascii="Garamond" w:eastAsia="Times New Roman" w:hAnsi="Garamond" w:cs="Helvetica"/>
          <w:color w:val="1B1B1B"/>
          <w:sz w:val="24"/>
          <w:szCs w:val="24"/>
          <w:lang w:eastAsia="pl-PL"/>
        </w:rPr>
      </w:pPr>
      <w:r w:rsidRPr="00831118">
        <w:rPr>
          <w:rFonts w:ascii="Garamond" w:eastAsia="Times New Roman" w:hAnsi="Garamond" w:cs="Helvetica"/>
          <w:color w:val="1B1B1B"/>
          <w:sz w:val="24"/>
          <w:szCs w:val="24"/>
          <w:lang w:eastAsia="pl-PL"/>
        </w:rPr>
        <w:t>Sformułujcie zdania o Prometeuszu według wzorów:</w:t>
      </w:r>
      <w:r w:rsidRPr="00831118">
        <w:rPr>
          <w:rFonts w:ascii="Garamond" w:eastAsia="Times New Roman" w:hAnsi="Garamond" w:cs="Helvetica"/>
          <w:color w:val="1B1B1B"/>
          <w:sz w:val="24"/>
          <w:szCs w:val="24"/>
          <w:lang w:eastAsia="pl-PL"/>
        </w:rPr>
        <w:br/>
      </w:r>
      <w:r w:rsidRPr="00831118">
        <w:rPr>
          <w:rFonts w:ascii="Garamond" w:eastAsia="Times New Roman" w:hAnsi="Garamond" w:cs="Helvetica"/>
          <w:i/>
          <w:iCs/>
          <w:color w:val="1B1B1B"/>
          <w:sz w:val="24"/>
          <w:szCs w:val="24"/>
          <w:lang w:eastAsia="pl-PL"/>
        </w:rPr>
        <w:t>Prometeusz był życzliwy, bo...</w:t>
      </w:r>
      <w:r w:rsidRPr="00831118">
        <w:rPr>
          <w:rFonts w:ascii="Garamond" w:eastAsia="Times New Roman" w:hAnsi="Garamond" w:cs="Helvetica"/>
          <w:color w:val="1B1B1B"/>
          <w:sz w:val="24"/>
          <w:szCs w:val="24"/>
          <w:lang w:eastAsia="pl-PL"/>
        </w:rPr>
        <w:br/>
      </w:r>
      <w:r w:rsidRPr="00831118">
        <w:rPr>
          <w:rFonts w:ascii="Garamond" w:eastAsia="Times New Roman" w:hAnsi="Garamond" w:cs="Helvetica"/>
          <w:i/>
          <w:iCs/>
          <w:color w:val="1B1B1B"/>
          <w:sz w:val="24"/>
          <w:szCs w:val="24"/>
          <w:lang w:eastAsia="pl-PL"/>
        </w:rPr>
        <w:t>O mądrości Prometeusza świadczy...</w:t>
      </w:r>
      <w:r w:rsidRPr="00831118">
        <w:rPr>
          <w:rFonts w:ascii="Garamond" w:eastAsia="Times New Roman" w:hAnsi="Garamond" w:cs="Helvetica"/>
          <w:color w:val="1B1B1B"/>
          <w:sz w:val="24"/>
          <w:szCs w:val="24"/>
          <w:lang w:eastAsia="pl-PL"/>
        </w:rPr>
        <w:br/>
      </w:r>
      <w:r w:rsidRPr="00831118">
        <w:rPr>
          <w:rFonts w:ascii="Garamond" w:eastAsia="Times New Roman" w:hAnsi="Garamond" w:cs="Helvetica"/>
          <w:i/>
          <w:iCs/>
          <w:color w:val="1B1B1B"/>
          <w:sz w:val="24"/>
          <w:szCs w:val="24"/>
          <w:lang w:eastAsia="pl-PL"/>
        </w:rPr>
        <w:t>Wykazał się przebiegłością, kiedy...</w:t>
      </w:r>
      <w:r w:rsidRPr="00831118">
        <w:rPr>
          <w:rFonts w:ascii="Garamond" w:eastAsia="Times New Roman" w:hAnsi="Garamond" w:cs="Helvetica"/>
          <w:color w:val="1B1B1B"/>
          <w:sz w:val="24"/>
          <w:szCs w:val="24"/>
          <w:lang w:eastAsia="pl-PL"/>
        </w:rPr>
        <w:br/>
      </w:r>
      <w:r w:rsidRPr="00831118">
        <w:rPr>
          <w:rFonts w:ascii="Garamond" w:eastAsia="Times New Roman" w:hAnsi="Garamond" w:cs="Helvetica"/>
          <w:i/>
          <w:iCs/>
          <w:color w:val="1B1B1B"/>
          <w:sz w:val="24"/>
          <w:szCs w:val="24"/>
          <w:lang w:eastAsia="pl-PL"/>
        </w:rPr>
        <w:t>Niezwykłej odwagi wymagało...</w:t>
      </w:r>
      <w:r w:rsidRPr="00831118">
        <w:rPr>
          <w:rFonts w:ascii="Garamond" w:eastAsia="Times New Roman" w:hAnsi="Garamond" w:cs="Helvetica"/>
          <w:color w:val="1B1B1B"/>
          <w:sz w:val="24"/>
          <w:szCs w:val="24"/>
          <w:lang w:eastAsia="pl-PL"/>
        </w:rPr>
        <w:br/>
      </w:r>
      <w:r w:rsidRPr="00831118">
        <w:rPr>
          <w:rFonts w:ascii="Garamond" w:eastAsia="Times New Roman" w:hAnsi="Garamond" w:cs="Helvetica"/>
          <w:i/>
          <w:iCs/>
          <w:color w:val="1B1B1B"/>
          <w:sz w:val="24"/>
          <w:szCs w:val="24"/>
          <w:lang w:eastAsia="pl-PL"/>
        </w:rPr>
        <w:t>Prometeusz był przewidujący i dlatego uniknął...</w:t>
      </w:r>
      <w:r w:rsidRPr="00831118">
        <w:rPr>
          <w:rFonts w:ascii="Garamond" w:eastAsia="Times New Roman" w:hAnsi="Garamond" w:cs="Helvetica"/>
          <w:color w:val="1B1B1B"/>
          <w:sz w:val="24"/>
          <w:szCs w:val="24"/>
          <w:lang w:eastAsia="pl-PL"/>
        </w:rPr>
        <w:br/>
      </w:r>
      <w:r w:rsidRPr="00831118">
        <w:rPr>
          <w:rFonts w:ascii="Garamond" w:eastAsia="Times New Roman" w:hAnsi="Garamond" w:cs="Helvetica"/>
          <w:i/>
          <w:iCs/>
          <w:color w:val="1B1B1B"/>
          <w:sz w:val="24"/>
          <w:szCs w:val="24"/>
          <w:lang w:eastAsia="pl-PL"/>
        </w:rPr>
        <w:t>Można o nim powiedzieć, że był poważny, ponieważ...</w:t>
      </w:r>
    </w:p>
    <w:p w14:paraId="70EA917D" w14:textId="77777777" w:rsidR="00831118" w:rsidRPr="00831118" w:rsidRDefault="00831118" w:rsidP="00831118">
      <w:pPr>
        <w:shd w:val="clear" w:color="auto" w:fill="FFFFFF"/>
        <w:spacing w:before="100" w:beforeAutospacing="1" w:after="100" w:afterAutospacing="1" w:line="240" w:lineRule="auto"/>
        <w:rPr>
          <w:rFonts w:ascii="Garamond" w:eastAsia="Times New Roman" w:hAnsi="Garamond" w:cs="Helvetica"/>
          <w:color w:val="1B1B1B"/>
          <w:sz w:val="24"/>
          <w:szCs w:val="24"/>
          <w:lang w:eastAsia="pl-PL"/>
        </w:rPr>
      </w:pPr>
      <w:r>
        <w:rPr>
          <w:rFonts w:ascii="Garamond" w:eastAsia="Times New Roman" w:hAnsi="Garamond" w:cs="Helvetica"/>
          <w:color w:val="1B1B1B"/>
          <w:sz w:val="24"/>
          <w:szCs w:val="24"/>
          <w:lang w:eastAsia="pl-PL"/>
        </w:rPr>
        <w:t>Ćw. 2</w:t>
      </w:r>
      <w:r w:rsidRPr="00831118">
        <w:rPr>
          <w:rFonts w:ascii="Garamond" w:eastAsia="Times New Roman" w:hAnsi="Garamond" w:cs="Helvetica"/>
          <w:color w:val="1B1B1B"/>
          <w:sz w:val="24"/>
          <w:szCs w:val="24"/>
          <w:lang w:eastAsia="pl-PL"/>
        </w:rPr>
        <w:br/>
        <w:t>Przedstawcie w tabeli uczynki Prometeusza, oceniając je z punktu widzenia bogów i ludzi. Przerysujcie tabelę do zeszytów i uzupełnijcie ją.</w:t>
      </w:r>
    </w:p>
    <w:tbl>
      <w:tblPr>
        <w:tblW w:w="9324" w:type="dxa"/>
        <w:tblCellMar>
          <w:top w:w="15" w:type="dxa"/>
          <w:left w:w="15" w:type="dxa"/>
          <w:bottom w:w="15" w:type="dxa"/>
          <w:right w:w="15" w:type="dxa"/>
        </w:tblCellMar>
        <w:tblLook w:val="04A0" w:firstRow="1" w:lastRow="0" w:firstColumn="1" w:lastColumn="0" w:noHBand="0" w:noVBand="1"/>
      </w:tblPr>
      <w:tblGrid>
        <w:gridCol w:w="4662"/>
        <w:gridCol w:w="4662"/>
      </w:tblGrid>
      <w:tr w:rsidR="00831118" w:rsidRPr="00831118" w14:paraId="2AD1D880" w14:textId="77777777" w:rsidTr="00831118">
        <w:trPr>
          <w:tblHeader/>
        </w:trPr>
        <w:tc>
          <w:tcPr>
            <w:tcW w:w="0" w:type="auto"/>
            <w:tcBorders>
              <w:top w:val="single" w:sz="6" w:space="0" w:color="B4B4B4"/>
              <w:left w:val="single" w:sz="6" w:space="0" w:color="B4B4B4"/>
              <w:bottom w:val="single" w:sz="6" w:space="0" w:color="B4B4B4"/>
              <w:right w:val="single" w:sz="6" w:space="0" w:color="B4B4B4"/>
            </w:tcBorders>
            <w:shd w:val="clear" w:color="auto" w:fill="CDCDCD"/>
            <w:vAlign w:val="center"/>
            <w:hideMark/>
          </w:tcPr>
          <w:p w14:paraId="71DC6BC2" w14:textId="77777777" w:rsidR="00831118" w:rsidRPr="00831118" w:rsidRDefault="00831118" w:rsidP="00831118">
            <w:pPr>
              <w:spacing w:after="0" w:line="240" w:lineRule="auto"/>
              <w:rPr>
                <w:rFonts w:ascii="Garamond" w:eastAsia="Times New Roman" w:hAnsi="Garamond" w:cs="Times New Roman"/>
                <w:sz w:val="24"/>
                <w:szCs w:val="24"/>
                <w:lang w:eastAsia="pl-PL"/>
              </w:rPr>
            </w:pPr>
            <w:r w:rsidRPr="00831118">
              <w:rPr>
                <w:rFonts w:ascii="Garamond" w:eastAsia="Times New Roman" w:hAnsi="Garamond" w:cs="Times New Roman"/>
                <w:b/>
                <w:bCs/>
                <w:sz w:val="24"/>
                <w:szCs w:val="24"/>
                <w:lang w:eastAsia="pl-PL"/>
              </w:rPr>
              <w:t>Uczynki Prometeusza</w:t>
            </w:r>
            <w:r w:rsidRPr="00831118">
              <w:rPr>
                <w:rFonts w:ascii="Garamond" w:eastAsia="Times New Roman" w:hAnsi="Garamond" w:cs="Times New Roman"/>
                <w:sz w:val="24"/>
                <w:szCs w:val="24"/>
                <w:lang w:eastAsia="pl-PL"/>
              </w:rPr>
              <w:br/>
            </w:r>
            <w:r w:rsidRPr="00831118">
              <w:rPr>
                <w:rFonts w:ascii="Garamond" w:eastAsia="Times New Roman" w:hAnsi="Garamond" w:cs="Times New Roman"/>
                <w:b/>
                <w:bCs/>
                <w:sz w:val="24"/>
                <w:szCs w:val="24"/>
                <w:lang w:eastAsia="pl-PL"/>
              </w:rPr>
              <w:t>według bogów</w:t>
            </w:r>
          </w:p>
        </w:tc>
        <w:tc>
          <w:tcPr>
            <w:tcW w:w="0" w:type="auto"/>
            <w:tcBorders>
              <w:top w:val="single" w:sz="6" w:space="0" w:color="B4B4B4"/>
              <w:left w:val="single" w:sz="6" w:space="0" w:color="B4B4B4"/>
              <w:bottom w:val="single" w:sz="6" w:space="0" w:color="B4B4B4"/>
              <w:right w:val="single" w:sz="6" w:space="0" w:color="B4B4B4"/>
            </w:tcBorders>
            <w:shd w:val="clear" w:color="auto" w:fill="CDCDCD"/>
            <w:vAlign w:val="center"/>
            <w:hideMark/>
          </w:tcPr>
          <w:p w14:paraId="301EDB5A" w14:textId="77777777" w:rsidR="00831118" w:rsidRPr="00831118" w:rsidRDefault="00831118" w:rsidP="00831118">
            <w:pPr>
              <w:spacing w:after="0" w:line="240" w:lineRule="auto"/>
              <w:rPr>
                <w:rFonts w:ascii="Garamond" w:eastAsia="Times New Roman" w:hAnsi="Garamond" w:cs="Times New Roman"/>
                <w:sz w:val="24"/>
                <w:szCs w:val="24"/>
                <w:lang w:eastAsia="pl-PL"/>
              </w:rPr>
            </w:pPr>
            <w:r w:rsidRPr="00831118">
              <w:rPr>
                <w:rFonts w:ascii="Garamond" w:eastAsia="Times New Roman" w:hAnsi="Garamond" w:cs="Times New Roman"/>
                <w:b/>
                <w:bCs/>
                <w:sz w:val="24"/>
                <w:szCs w:val="24"/>
                <w:lang w:eastAsia="pl-PL"/>
              </w:rPr>
              <w:t>Uczynki Prometeusza</w:t>
            </w:r>
            <w:r w:rsidRPr="00831118">
              <w:rPr>
                <w:rFonts w:ascii="Garamond" w:eastAsia="Times New Roman" w:hAnsi="Garamond" w:cs="Times New Roman"/>
                <w:sz w:val="24"/>
                <w:szCs w:val="24"/>
                <w:lang w:eastAsia="pl-PL"/>
              </w:rPr>
              <w:br/>
            </w:r>
            <w:r w:rsidRPr="00831118">
              <w:rPr>
                <w:rFonts w:ascii="Garamond" w:eastAsia="Times New Roman" w:hAnsi="Garamond" w:cs="Times New Roman"/>
                <w:b/>
                <w:bCs/>
                <w:sz w:val="24"/>
                <w:szCs w:val="24"/>
                <w:lang w:eastAsia="pl-PL"/>
              </w:rPr>
              <w:t>według ludzi</w:t>
            </w:r>
          </w:p>
        </w:tc>
      </w:tr>
      <w:tr w:rsidR="00831118" w:rsidRPr="00831118" w14:paraId="05A63C00" w14:textId="77777777" w:rsidTr="00831118">
        <w:tc>
          <w:tcPr>
            <w:tcW w:w="0" w:type="auto"/>
            <w:tcBorders>
              <w:top w:val="single" w:sz="6" w:space="0" w:color="B4B4B4"/>
              <w:left w:val="single" w:sz="6" w:space="0" w:color="B4B4B4"/>
              <w:bottom w:val="single" w:sz="6" w:space="0" w:color="B4B4B4"/>
              <w:right w:val="single" w:sz="6" w:space="0" w:color="B4B4B4"/>
            </w:tcBorders>
            <w:vAlign w:val="center"/>
            <w:hideMark/>
          </w:tcPr>
          <w:p w14:paraId="4F6B60F2" w14:textId="77777777" w:rsidR="00831118" w:rsidRPr="00831118" w:rsidRDefault="00831118" w:rsidP="00831118">
            <w:pPr>
              <w:spacing w:after="0" w:line="240" w:lineRule="auto"/>
              <w:rPr>
                <w:rFonts w:ascii="Garamond" w:eastAsia="Times New Roman" w:hAnsi="Garamond" w:cs="Times New Roman"/>
                <w:sz w:val="24"/>
                <w:szCs w:val="24"/>
                <w:lang w:eastAsia="pl-PL"/>
              </w:rPr>
            </w:pPr>
            <w:r w:rsidRPr="00831118">
              <w:rPr>
                <w:rFonts w:ascii="Garamond" w:eastAsia="Times New Roman" w:hAnsi="Garamond" w:cs="Times New Roman"/>
                <w:sz w:val="24"/>
                <w:szCs w:val="24"/>
                <w:lang w:eastAsia="pl-PL"/>
              </w:rPr>
              <w:t>kradzież ognia</w:t>
            </w:r>
          </w:p>
        </w:tc>
        <w:tc>
          <w:tcPr>
            <w:tcW w:w="0" w:type="auto"/>
            <w:tcBorders>
              <w:top w:val="single" w:sz="6" w:space="0" w:color="B4B4B4"/>
              <w:left w:val="single" w:sz="6" w:space="0" w:color="B4B4B4"/>
              <w:bottom w:val="single" w:sz="6" w:space="0" w:color="B4B4B4"/>
              <w:right w:val="single" w:sz="6" w:space="0" w:color="B4B4B4"/>
            </w:tcBorders>
            <w:vAlign w:val="center"/>
            <w:hideMark/>
          </w:tcPr>
          <w:p w14:paraId="6572F176" w14:textId="77777777" w:rsidR="00831118" w:rsidRPr="00831118" w:rsidRDefault="00831118" w:rsidP="00831118">
            <w:pPr>
              <w:spacing w:after="0" w:line="240" w:lineRule="auto"/>
              <w:rPr>
                <w:rFonts w:ascii="Garamond" w:eastAsia="Times New Roman" w:hAnsi="Garamond" w:cs="Times New Roman"/>
                <w:sz w:val="24"/>
                <w:szCs w:val="24"/>
                <w:lang w:eastAsia="pl-PL"/>
              </w:rPr>
            </w:pPr>
            <w:r w:rsidRPr="00831118">
              <w:rPr>
                <w:rFonts w:ascii="Garamond" w:eastAsia="Times New Roman" w:hAnsi="Garamond" w:cs="Times New Roman"/>
                <w:sz w:val="24"/>
                <w:szCs w:val="24"/>
                <w:lang w:eastAsia="pl-PL"/>
              </w:rPr>
              <w:t>dar ognia</w:t>
            </w:r>
          </w:p>
        </w:tc>
      </w:tr>
      <w:tr w:rsidR="00831118" w:rsidRPr="00831118" w14:paraId="28E427C0" w14:textId="77777777" w:rsidTr="00831118">
        <w:tc>
          <w:tcPr>
            <w:tcW w:w="0" w:type="auto"/>
            <w:tcBorders>
              <w:top w:val="single" w:sz="6" w:space="0" w:color="B4B4B4"/>
              <w:left w:val="single" w:sz="6" w:space="0" w:color="B4B4B4"/>
              <w:bottom w:val="single" w:sz="6" w:space="0" w:color="B4B4B4"/>
              <w:right w:val="single" w:sz="6" w:space="0" w:color="B4B4B4"/>
            </w:tcBorders>
            <w:vAlign w:val="center"/>
            <w:hideMark/>
          </w:tcPr>
          <w:p w14:paraId="55587057" w14:textId="77777777" w:rsidR="00831118" w:rsidRPr="00831118" w:rsidRDefault="00831118" w:rsidP="00831118">
            <w:pPr>
              <w:spacing w:after="0" w:line="240" w:lineRule="auto"/>
              <w:rPr>
                <w:rFonts w:ascii="Garamond" w:eastAsia="Times New Roman" w:hAnsi="Garamond" w:cs="Times New Roman"/>
                <w:sz w:val="24"/>
                <w:szCs w:val="24"/>
                <w:lang w:eastAsia="pl-PL"/>
              </w:rPr>
            </w:pPr>
          </w:p>
        </w:tc>
        <w:tc>
          <w:tcPr>
            <w:tcW w:w="0" w:type="auto"/>
            <w:tcBorders>
              <w:top w:val="single" w:sz="6" w:space="0" w:color="B4B4B4"/>
              <w:left w:val="single" w:sz="6" w:space="0" w:color="B4B4B4"/>
              <w:bottom w:val="single" w:sz="6" w:space="0" w:color="B4B4B4"/>
              <w:right w:val="single" w:sz="6" w:space="0" w:color="B4B4B4"/>
            </w:tcBorders>
            <w:vAlign w:val="center"/>
            <w:hideMark/>
          </w:tcPr>
          <w:p w14:paraId="3CDA971E" w14:textId="77777777" w:rsidR="00831118" w:rsidRPr="00831118" w:rsidRDefault="00831118" w:rsidP="00831118">
            <w:pPr>
              <w:spacing w:after="0" w:line="240" w:lineRule="auto"/>
              <w:rPr>
                <w:rFonts w:ascii="Times New Roman" w:eastAsia="Times New Roman" w:hAnsi="Times New Roman" w:cs="Times New Roman"/>
                <w:sz w:val="20"/>
                <w:szCs w:val="20"/>
                <w:lang w:eastAsia="pl-PL"/>
              </w:rPr>
            </w:pPr>
          </w:p>
        </w:tc>
      </w:tr>
    </w:tbl>
    <w:p w14:paraId="53D5C006" w14:textId="77777777" w:rsidR="00831118" w:rsidRPr="00831118" w:rsidRDefault="00831118" w:rsidP="00831118">
      <w:pPr>
        <w:shd w:val="clear" w:color="auto" w:fill="FFFFFF"/>
        <w:spacing w:before="100" w:beforeAutospacing="1" w:after="100" w:afterAutospacing="1" w:line="240" w:lineRule="auto"/>
        <w:rPr>
          <w:rFonts w:ascii="Garamond" w:eastAsia="Times New Roman" w:hAnsi="Garamond" w:cs="Helvetica"/>
          <w:color w:val="1B1B1B"/>
          <w:sz w:val="24"/>
          <w:szCs w:val="24"/>
          <w:lang w:eastAsia="pl-PL"/>
        </w:rPr>
      </w:pPr>
      <w:r>
        <w:rPr>
          <w:rFonts w:ascii="Garamond" w:eastAsia="Times New Roman" w:hAnsi="Garamond" w:cs="Helvetica"/>
          <w:color w:val="1B1B1B"/>
          <w:sz w:val="24"/>
          <w:szCs w:val="24"/>
          <w:lang w:eastAsia="pl-PL"/>
        </w:rPr>
        <w:t>Ćw. 3</w:t>
      </w:r>
      <w:r w:rsidRPr="00831118">
        <w:rPr>
          <w:rFonts w:ascii="Garamond" w:eastAsia="Times New Roman" w:hAnsi="Garamond" w:cs="Helvetica"/>
          <w:color w:val="1B1B1B"/>
          <w:sz w:val="24"/>
          <w:szCs w:val="24"/>
          <w:lang w:eastAsia="pl-PL"/>
        </w:rPr>
        <w:br/>
        <w:t>Jaką postać biblijną przypomina Prometeusz? Uzasadnijcie w co najmniej siedmiu zdaniach.</w:t>
      </w:r>
    </w:p>
    <w:p w14:paraId="4A3486C3" w14:textId="77777777" w:rsidR="00831118" w:rsidRPr="00831118" w:rsidRDefault="00831118" w:rsidP="00831118">
      <w:pPr>
        <w:shd w:val="clear" w:color="auto" w:fill="FFFFFF"/>
        <w:spacing w:before="100" w:beforeAutospacing="1" w:after="100" w:afterAutospacing="1" w:line="240" w:lineRule="auto"/>
        <w:rPr>
          <w:rFonts w:ascii="Garamond" w:eastAsia="Times New Roman" w:hAnsi="Garamond" w:cs="Helvetica"/>
          <w:color w:val="1B1B1B"/>
          <w:sz w:val="24"/>
          <w:szCs w:val="24"/>
          <w:lang w:eastAsia="pl-PL"/>
        </w:rPr>
      </w:pPr>
      <w:r>
        <w:rPr>
          <w:rFonts w:ascii="Garamond" w:eastAsia="Times New Roman" w:hAnsi="Garamond" w:cs="Helvetica"/>
          <w:color w:val="1B1B1B"/>
          <w:sz w:val="24"/>
          <w:szCs w:val="24"/>
          <w:lang w:eastAsia="pl-PL"/>
        </w:rPr>
        <w:t>Ćw. 4</w:t>
      </w:r>
      <w:r w:rsidRPr="00831118">
        <w:rPr>
          <w:rFonts w:ascii="Garamond" w:eastAsia="Times New Roman" w:hAnsi="Garamond" w:cs="Helvetica"/>
          <w:color w:val="1B1B1B"/>
          <w:sz w:val="24"/>
          <w:szCs w:val="24"/>
          <w:lang w:eastAsia="pl-PL"/>
        </w:rPr>
        <w:br/>
        <w:t>Wskażcie wśród podanych słów te, które pochodzą od imienia Prometeusz. Wyjaśnijcie ich znaczenie, korzystając ze słownika.</w:t>
      </w:r>
    </w:p>
    <w:p w14:paraId="5C22C5D9" w14:textId="77777777" w:rsidR="00831118" w:rsidRPr="00831118" w:rsidRDefault="00831118" w:rsidP="00831118">
      <w:pPr>
        <w:numPr>
          <w:ilvl w:val="0"/>
          <w:numId w:val="2"/>
        </w:numPr>
        <w:shd w:val="clear" w:color="auto" w:fill="FFFFFF"/>
        <w:spacing w:after="0" w:line="240" w:lineRule="auto"/>
        <w:rPr>
          <w:rFonts w:ascii="Garamond" w:eastAsia="Times New Roman" w:hAnsi="Garamond" w:cs="Helvetica"/>
          <w:color w:val="1B1B1B"/>
          <w:sz w:val="24"/>
          <w:szCs w:val="24"/>
          <w:lang w:eastAsia="pl-PL"/>
        </w:rPr>
      </w:pPr>
      <w:r w:rsidRPr="00831118">
        <w:rPr>
          <w:rFonts w:ascii="Garamond" w:eastAsia="Times New Roman" w:hAnsi="Garamond" w:cs="Helvetica"/>
          <w:color w:val="1B1B1B"/>
          <w:sz w:val="24"/>
          <w:szCs w:val="24"/>
          <w:lang w:eastAsia="pl-PL"/>
        </w:rPr>
        <w:t>prometejski</w:t>
      </w:r>
    </w:p>
    <w:p w14:paraId="3D0CFBF6" w14:textId="77777777" w:rsidR="00831118" w:rsidRPr="00831118" w:rsidRDefault="00831118" w:rsidP="00831118">
      <w:pPr>
        <w:numPr>
          <w:ilvl w:val="0"/>
          <w:numId w:val="2"/>
        </w:numPr>
        <w:shd w:val="clear" w:color="auto" w:fill="FFFFFF"/>
        <w:spacing w:after="0" w:line="240" w:lineRule="auto"/>
        <w:rPr>
          <w:rFonts w:ascii="Garamond" w:eastAsia="Times New Roman" w:hAnsi="Garamond" w:cs="Helvetica"/>
          <w:color w:val="1B1B1B"/>
          <w:sz w:val="24"/>
          <w:szCs w:val="24"/>
          <w:lang w:eastAsia="pl-PL"/>
        </w:rPr>
      </w:pPr>
      <w:r w:rsidRPr="00831118">
        <w:rPr>
          <w:rFonts w:ascii="Garamond" w:eastAsia="Times New Roman" w:hAnsi="Garamond" w:cs="Helvetica"/>
          <w:color w:val="1B1B1B"/>
          <w:sz w:val="24"/>
          <w:szCs w:val="24"/>
          <w:lang w:eastAsia="pl-PL"/>
        </w:rPr>
        <w:t>ludzki</w:t>
      </w:r>
    </w:p>
    <w:p w14:paraId="362AD5F3" w14:textId="77777777" w:rsidR="00831118" w:rsidRPr="00831118" w:rsidRDefault="00831118" w:rsidP="00831118">
      <w:pPr>
        <w:numPr>
          <w:ilvl w:val="0"/>
          <w:numId w:val="2"/>
        </w:numPr>
        <w:shd w:val="clear" w:color="auto" w:fill="FFFFFF"/>
        <w:spacing w:after="0" w:line="240" w:lineRule="auto"/>
        <w:rPr>
          <w:rFonts w:ascii="Garamond" w:eastAsia="Times New Roman" w:hAnsi="Garamond" w:cs="Helvetica"/>
          <w:color w:val="1B1B1B"/>
          <w:sz w:val="24"/>
          <w:szCs w:val="24"/>
          <w:lang w:eastAsia="pl-PL"/>
        </w:rPr>
      </w:pPr>
      <w:r w:rsidRPr="00831118">
        <w:rPr>
          <w:rFonts w:ascii="Garamond" w:eastAsia="Times New Roman" w:hAnsi="Garamond" w:cs="Helvetica"/>
          <w:color w:val="1B1B1B"/>
          <w:sz w:val="24"/>
          <w:szCs w:val="24"/>
          <w:lang w:eastAsia="pl-PL"/>
        </w:rPr>
        <w:t>altruizm</w:t>
      </w:r>
    </w:p>
    <w:p w14:paraId="245E8CFE" w14:textId="77777777" w:rsidR="00831118" w:rsidRPr="00831118" w:rsidRDefault="00831118" w:rsidP="00831118">
      <w:pPr>
        <w:numPr>
          <w:ilvl w:val="0"/>
          <w:numId w:val="2"/>
        </w:numPr>
        <w:shd w:val="clear" w:color="auto" w:fill="FFFFFF"/>
        <w:spacing w:after="0" w:line="240" w:lineRule="auto"/>
        <w:rPr>
          <w:rFonts w:ascii="Garamond" w:eastAsia="Times New Roman" w:hAnsi="Garamond" w:cs="Helvetica"/>
          <w:color w:val="1B1B1B"/>
          <w:sz w:val="24"/>
          <w:szCs w:val="24"/>
          <w:lang w:eastAsia="pl-PL"/>
        </w:rPr>
      </w:pPr>
      <w:r w:rsidRPr="00831118">
        <w:rPr>
          <w:rFonts w:ascii="Garamond" w:eastAsia="Times New Roman" w:hAnsi="Garamond" w:cs="Helvetica"/>
          <w:color w:val="1B1B1B"/>
          <w:sz w:val="24"/>
          <w:szCs w:val="24"/>
          <w:lang w:eastAsia="pl-PL"/>
        </w:rPr>
        <w:t>prometeizm</w:t>
      </w:r>
    </w:p>
    <w:p w14:paraId="5A53AB36" w14:textId="77777777" w:rsidR="00831118" w:rsidRDefault="00831118" w:rsidP="00831118">
      <w:pPr>
        <w:numPr>
          <w:ilvl w:val="0"/>
          <w:numId w:val="2"/>
        </w:numPr>
        <w:shd w:val="clear" w:color="auto" w:fill="FFFFFF"/>
        <w:spacing w:after="0" w:line="240" w:lineRule="auto"/>
        <w:rPr>
          <w:rFonts w:ascii="Garamond" w:eastAsia="Times New Roman" w:hAnsi="Garamond" w:cs="Helvetica"/>
          <w:color w:val="1B1B1B"/>
          <w:sz w:val="24"/>
          <w:szCs w:val="24"/>
          <w:lang w:eastAsia="pl-PL"/>
        </w:rPr>
      </w:pPr>
      <w:r w:rsidRPr="00831118">
        <w:rPr>
          <w:rFonts w:ascii="Garamond" w:eastAsia="Times New Roman" w:hAnsi="Garamond" w:cs="Helvetica"/>
          <w:color w:val="1B1B1B"/>
          <w:sz w:val="24"/>
          <w:szCs w:val="24"/>
          <w:lang w:eastAsia="pl-PL"/>
        </w:rPr>
        <w:t>promień</w:t>
      </w:r>
    </w:p>
    <w:p w14:paraId="56DC26A2" w14:textId="77777777" w:rsidR="00831118" w:rsidRDefault="00831118" w:rsidP="00831118">
      <w:pPr>
        <w:numPr>
          <w:ilvl w:val="0"/>
          <w:numId w:val="2"/>
        </w:numPr>
        <w:shd w:val="clear" w:color="auto" w:fill="FFFFFF"/>
        <w:spacing w:after="0" w:line="240" w:lineRule="auto"/>
        <w:rPr>
          <w:rFonts w:ascii="Garamond" w:eastAsia="Times New Roman" w:hAnsi="Garamond" w:cs="Helvetica"/>
          <w:color w:val="1B1B1B"/>
          <w:sz w:val="24"/>
          <w:szCs w:val="24"/>
          <w:lang w:eastAsia="pl-PL"/>
        </w:rPr>
      </w:pPr>
      <w:r>
        <w:rPr>
          <w:rFonts w:ascii="Garamond" w:eastAsia="Times New Roman" w:hAnsi="Garamond" w:cs="Helvetica"/>
          <w:color w:val="1B1B1B"/>
          <w:sz w:val="24"/>
          <w:szCs w:val="24"/>
          <w:lang w:eastAsia="pl-PL"/>
        </w:rPr>
        <w:t>bunt</w:t>
      </w:r>
    </w:p>
    <w:p w14:paraId="56C303E5" w14:textId="77777777" w:rsidR="00831118" w:rsidRDefault="00831118" w:rsidP="00831118">
      <w:pPr>
        <w:shd w:val="clear" w:color="auto" w:fill="FFFFFF"/>
        <w:spacing w:after="0" w:line="240" w:lineRule="auto"/>
        <w:ind w:left="720"/>
        <w:rPr>
          <w:rFonts w:ascii="Garamond" w:eastAsia="Times New Roman" w:hAnsi="Garamond" w:cs="Helvetica"/>
          <w:color w:val="1B1B1B"/>
          <w:sz w:val="24"/>
          <w:szCs w:val="24"/>
          <w:lang w:eastAsia="pl-PL"/>
        </w:rPr>
      </w:pPr>
      <w:r>
        <w:rPr>
          <w:rFonts w:ascii="Garamond" w:eastAsia="Times New Roman" w:hAnsi="Garamond" w:cs="Helvetica"/>
          <w:color w:val="1B1B1B"/>
          <w:sz w:val="24"/>
          <w:szCs w:val="24"/>
          <w:lang w:eastAsia="pl-PL"/>
        </w:rPr>
        <w:lastRenderedPageBreak/>
        <w:t>ćw. 5</w:t>
      </w:r>
    </w:p>
    <w:p w14:paraId="12794960" w14:textId="77777777" w:rsidR="00831118" w:rsidRPr="00831118" w:rsidRDefault="00831118" w:rsidP="00831118">
      <w:pPr>
        <w:shd w:val="clear" w:color="auto" w:fill="FFFFFF"/>
        <w:spacing w:after="0" w:line="240" w:lineRule="auto"/>
        <w:ind w:left="720"/>
        <w:rPr>
          <w:rFonts w:ascii="Garamond" w:eastAsia="Times New Roman" w:hAnsi="Garamond" w:cs="Helvetica"/>
          <w:color w:val="1B1B1B"/>
          <w:sz w:val="24"/>
          <w:szCs w:val="24"/>
          <w:lang w:eastAsia="pl-PL"/>
        </w:rPr>
      </w:pPr>
    </w:p>
    <w:p w14:paraId="5200B1E7" w14:textId="77777777" w:rsidR="00831118" w:rsidRPr="00831118" w:rsidRDefault="00831118" w:rsidP="00831118">
      <w:pPr>
        <w:shd w:val="clear" w:color="auto" w:fill="FFFFFF"/>
        <w:spacing w:after="0" w:line="240" w:lineRule="auto"/>
        <w:rPr>
          <w:rFonts w:ascii="Garamond" w:eastAsia="Times New Roman" w:hAnsi="Garamond" w:cs="Helvetica"/>
          <w:color w:val="1B1B1B"/>
          <w:sz w:val="24"/>
          <w:szCs w:val="24"/>
          <w:lang w:eastAsia="pl-PL"/>
        </w:rPr>
      </w:pPr>
      <w:r w:rsidRPr="00831118">
        <w:rPr>
          <w:rFonts w:ascii="Garamond" w:eastAsia="Times New Roman" w:hAnsi="Garamond" w:cs="Helvetica"/>
          <w:color w:val="1B1B1B"/>
          <w:sz w:val="24"/>
          <w:szCs w:val="24"/>
          <w:lang w:eastAsia="pl-PL"/>
        </w:rPr>
        <w:t>Podpisz rzeźbę cytatem (z ostatniego akapitu mitu), wyjaśniającym, kim jest Prometeusz. Zastosuj cudzysłów.</w:t>
      </w:r>
    </w:p>
    <w:p w14:paraId="7FB5D670" w14:textId="77777777" w:rsidR="00831118" w:rsidRPr="00831118" w:rsidRDefault="00831118" w:rsidP="00831118">
      <w:pPr>
        <w:shd w:val="clear" w:color="auto" w:fill="FFFFFF"/>
        <w:spacing w:after="0" w:line="240" w:lineRule="auto"/>
        <w:rPr>
          <w:rFonts w:ascii="Helvetica" w:eastAsia="Times New Roman" w:hAnsi="Helvetica" w:cs="Helvetica"/>
          <w:color w:val="1B1B1B"/>
          <w:sz w:val="24"/>
          <w:szCs w:val="24"/>
          <w:lang w:eastAsia="pl-PL"/>
        </w:rPr>
      </w:pPr>
      <w:r w:rsidRPr="00831118">
        <w:rPr>
          <w:rFonts w:ascii="Helvetica" w:eastAsia="Times New Roman" w:hAnsi="Helvetica" w:cs="Helvetica"/>
          <w:noProof/>
          <w:color w:val="1B1B1B"/>
          <w:sz w:val="24"/>
          <w:szCs w:val="24"/>
          <w:lang w:eastAsia="pl-PL"/>
        </w:rPr>
        <w:lastRenderedPageBreak/>
        <w:drawing>
          <wp:inline distT="0" distB="0" distL="0" distR="0" wp14:anchorId="1D37E862" wp14:editId="04DAC0CF">
            <wp:extent cx="6202045" cy="12544254"/>
            <wp:effectExtent l="0" t="0" r="8255" b="0"/>
            <wp:docPr id="2" name="Obraz 2" descr="Prometeusz w okowach Źródło: Nicolas-Sébastien Adam, Prometeusz w okowach, 1762, Muzeum w Luwrze, domena publicz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meteusz w okowach Źródło: Nicolas-Sébastien Adam, Prometeusz w okowach, 1762, Muzeum w Luwrze, domena publiczn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13904" cy="12568240"/>
                    </a:xfrm>
                    <a:prstGeom prst="rect">
                      <a:avLst/>
                    </a:prstGeom>
                    <a:noFill/>
                    <a:ln>
                      <a:noFill/>
                    </a:ln>
                  </pic:spPr>
                </pic:pic>
              </a:graphicData>
            </a:graphic>
          </wp:inline>
        </w:drawing>
      </w:r>
    </w:p>
    <w:p w14:paraId="7DF079A0" w14:textId="77777777" w:rsidR="00181960" w:rsidRDefault="00831118">
      <w:r>
        <w:rPr>
          <w:noProof/>
        </w:rPr>
        <w:lastRenderedPageBreak/>
        <w:drawing>
          <wp:inline distT="0" distB="0" distL="0" distR="0" wp14:anchorId="27FA3DD1" wp14:editId="46224CD3">
            <wp:extent cx="5760720" cy="5765525"/>
            <wp:effectExtent l="0" t="0" r="0" b="6985"/>
            <wp:docPr id="3" name="Obraz 3" descr="prometeusz Źródło: Uniwersytet Wrocławski, licencja: CC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meteusz Źródło: Uniwersytet Wrocławski, licencja: CC 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5765525"/>
                    </a:xfrm>
                    <a:prstGeom prst="rect">
                      <a:avLst/>
                    </a:prstGeom>
                    <a:noFill/>
                    <a:ln>
                      <a:noFill/>
                    </a:ln>
                  </pic:spPr>
                </pic:pic>
              </a:graphicData>
            </a:graphic>
          </wp:inline>
        </w:drawing>
      </w:r>
    </w:p>
    <w:sectPr w:rsidR="001819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charset w:val="00"/>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C0463"/>
    <w:multiLevelType w:val="multilevel"/>
    <w:tmpl w:val="E162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6E2A45"/>
    <w:multiLevelType w:val="multilevel"/>
    <w:tmpl w:val="CE0C2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923A8C"/>
    <w:multiLevelType w:val="multilevel"/>
    <w:tmpl w:val="A35CA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118"/>
    <w:rsid w:val="00181960"/>
    <w:rsid w:val="008311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2FF08"/>
  <w15:chartTrackingRefBased/>
  <w15:docId w15:val="{B37ECCB2-E127-4938-8555-6F1013BA8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386757">
      <w:bodyDiv w:val="1"/>
      <w:marLeft w:val="0"/>
      <w:marRight w:val="0"/>
      <w:marTop w:val="0"/>
      <w:marBottom w:val="0"/>
      <w:divBdr>
        <w:top w:val="none" w:sz="0" w:space="0" w:color="auto"/>
        <w:left w:val="none" w:sz="0" w:space="0" w:color="auto"/>
        <w:bottom w:val="none" w:sz="0" w:space="0" w:color="auto"/>
        <w:right w:val="none" w:sz="0" w:space="0" w:color="auto"/>
      </w:divBdr>
      <w:divsChild>
        <w:div w:id="1110051626">
          <w:marLeft w:val="0"/>
          <w:marRight w:val="0"/>
          <w:marTop w:val="0"/>
          <w:marBottom w:val="0"/>
          <w:divBdr>
            <w:top w:val="none" w:sz="0" w:space="0" w:color="auto"/>
            <w:left w:val="none" w:sz="0" w:space="0" w:color="auto"/>
            <w:bottom w:val="none" w:sz="0" w:space="0" w:color="auto"/>
            <w:right w:val="none" w:sz="0" w:space="0" w:color="auto"/>
          </w:divBdr>
          <w:divsChild>
            <w:div w:id="1738242705">
              <w:marLeft w:val="0"/>
              <w:marRight w:val="0"/>
              <w:marTop w:val="0"/>
              <w:marBottom w:val="0"/>
              <w:divBdr>
                <w:top w:val="none" w:sz="0" w:space="0" w:color="auto"/>
                <w:left w:val="none" w:sz="0" w:space="0" w:color="auto"/>
                <w:bottom w:val="none" w:sz="0" w:space="0" w:color="auto"/>
                <w:right w:val="none" w:sz="0" w:space="0" w:color="auto"/>
              </w:divBdr>
              <w:divsChild>
                <w:div w:id="137573348">
                  <w:marLeft w:val="0"/>
                  <w:marRight w:val="0"/>
                  <w:marTop w:val="0"/>
                  <w:marBottom w:val="0"/>
                  <w:divBdr>
                    <w:top w:val="none" w:sz="0" w:space="0" w:color="auto"/>
                    <w:left w:val="none" w:sz="0" w:space="0" w:color="auto"/>
                    <w:bottom w:val="none" w:sz="0" w:space="0" w:color="auto"/>
                    <w:right w:val="none" w:sz="0" w:space="0" w:color="auto"/>
                  </w:divBdr>
                  <w:divsChild>
                    <w:div w:id="1124617905">
                      <w:marLeft w:val="0"/>
                      <w:marRight w:val="0"/>
                      <w:marTop w:val="0"/>
                      <w:marBottom w:val="0"/>
                      <w:divBdr>
                        <w:top w:val="none" w:sz="0" w:space="0" w:color="auto"/>
                        <w:left w:val="single" w:sz="12" w:space="0" w:color="1F77B2"/>
                        <w:bottom w:val="none" w:sz="0" w:space="0" w:color="auto"/>
                        <w:right w:val="none" w:sz="0" w:space="0" w:color="auto"/>
                      </w:divBdr>
                      <w:divsChild>
                        <w:div w:id="29996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10379">
                  <w:marLeft w:val="0"/>
                  <w:marRight w:val="0"/>
                  <w:marTop w:val="0"/>
                  <w:marBottom w:val="0"/>
                  <w:divBdr>
                    <w:top w:val="none" w:sz="0" w:space="0" w:color="auto"/>
                    <w:left w:val="none" w:sz="0" w:space="0" w:color="auto"/>
                    <w:bottom w:val="none" w:sz="0" w:space="0" w:color="auto"/>
                    <w:right w:val="none" w:sz="0" w:space="0" w:color="auto"/>
                  </w:divBdr>
                  <w:divsChild>
                    <w:div w:id="19473011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6233454">
                          <w:marLeft w:val="0"/>
                          <w:marRight w:val="0"/>
                          <w:marTop w:val="0"/>
                          <w:marBottom w:val="0"/>
                          <w:divBdr>
                            <w:top w:val="none" w:sz="0" w:space="0" w:color="auto"/>
                            <w:left w:val="none" w:sz="0" w:space="0" w:color="auto"/>
                            <w:bottom w:val="none" w:sz="0" w:space="0" w:color="auto"/>
                            <w:right w:val="none" w:sz="0" w:space="0" w:color="auto"/>
                          </w:divBdr>
                        </w:div>
                        <w:div w:id="329914941">
                          <w:marLeft w:val="0"/>
                          <w:marRight w:val="0"/>
                          <w:marTop w:val="0"/>
                          <w:marBottom w:val="0"/>
                          <w:divBdr>
                            <w:top w:val="none" w:sz="0" w:space="0" w:color="auto"/>
                            <w:left w:val="none" w:sz="0" w:space="0" w:color="auto"/>
                            <w:bottom w:val="none" w:sz="0" w:space="0" w:color="auto"/>
                            <w:right w:val="none" w:sz="0" w:space="0" w:color="auto"/>
                          </w:divBdr>
                        </w:div>
                        <w:div w:id="94989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26184">
                  <w:marLeft w:val="0"/>
                  <w:marRight w:val="0"/>
                  <w:marTop w:val="0"/>
                  <w:marBottom w:val="0"/>
                  <w:divBdr>
                    <w:top w:val="none" w:sz="0" w:space="0" w:color="auto"/>
                    <w:left w:val="none" w:sz="0" w:space="0" w:color="auto"/>
                    <w:bottom w:val="none" w:sz="0" w:space="0" w:color="auto"/>
                    <w:right w:val="none" w:sz="0" w:space="0" w:color="auto"/>
                  </w:divBdr>
                  <w:divsChild>
                    <w:div w:id="969898139">
                      <w:marLeft w:val="0"/>
                      <w:marRight w:val="0"/>
                      <w:marTop w:val="0"/>
                      <w:marBottom w:val="0"/>
                      <w:divBdr>
                        <w:top w:val="none" w:sz="0" w:space="0" w:color="auto"/>
                        <w:left w:val="single" w:sz="12" w:space="0" w:color="1F77B2"/>
                        <w:bottom w:val="none" w:sz="0" w:space="0" w:color="auto"/>
                        <w:right w:val="none" w:sz="0" w:space="0" w:color="auto"/>
                      </w:divBdr>
                      <w:divsChild>
                        <w:div w:id="533929454">
                          <w:marLeft w:val="0"/>
                          <w:marRight w:val="0"/>
                          <w:marTop w:val="0"/>
                          <w:marBottom w:val="0"/>
                          <w:divBdr>
                            <w:top w:val="none" w:sz="0" w:space="0" w:color="auto"/>
                            <w:left w:val="none" w:sz="0" w:space="0" w:color="auto"/>
                            <w:bottom w:val="none" w:sz="0" w:space="0" w:color="auto"/>
                            <w:right w:val="none" w:sz="0" w:space="0" w:color="auto"/>
                          </w:divBdr>
                        </w:div>
                        <w:div w:id="14052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275101">
          <w:marLeft w:val="0"/>
          <w:marRight w:val="0"/>
          <w:marTop w:val="0"/>
          <w:marBottom w:val="0"/>
          <w:divBdr>
            <w:top w:val="none" w:sz="0" w:space="0" w:color="auto"/>
            <w:left w:val="none" w:sz="0" w:space="0" w:color="auto"/>
            <w:bottom w:val="none" w:sz="0" w:space="0" w:color="auto"/>
            <w:right w:val="none" w:sz="0" w:space="0" w:color="auto"/>
          </w:divBdr>
          <w:divsChild>
            <w:div w:id="617374323">
              <w:marLeft w:val="0"/>
              <w:marRight w:val="0"/>
              <w:marTop w:val="0"/>
              <w:marBottom w:val="0"/>
              <w:divBdr>
                <w:top w:val="none" w:sz="0" w:space="0" w:color="auto"/>
                <w:left w:val="none" w:sz="0" w:space="0" w:color="auto"/>
                <w:bottom w:val="none" w:sz="0" w:space="0" w:color="auto"/>
                <w:right w:val="none" w:sz="0" w:space="0" w:color="auto"/>
              </w:divBdr>
              <w:divsChild>
                <w:div w:id="1907303838">
                  <w:marLeft w:val="0"/>
                  <w:marRight w:val="0"/>
                  <w:marTop w:val="0"/>
                  <w:marBottom w:val="0"/>
                  <w:divBdr>
                    <w:top w:val="none" w:sz="0" w:space="0" w:color="auto"/>
                    <w:left w:val="none" w:sz="0" w:space="0" w:color="auto"/>
                    <w:bottom w:val="none" w:sz="0" w:space="0" w:color="auto"/>
                    <w:right w:val="none" w:sz="0" w:space="0" w:color="auto"/>
                  </w:divBdr>
                  <w:divsChild>
                    <w:div w:id="1654411753">
                      <w:marLeft w:val="0"/>
                      <w:marRight w:val="0"/>
                      <w:marTop w:val="0"/>
                      <w:marBottom w:val="0"/>
                      <w:divBdr>
                        <w:top w:val="none" w:sz="0" w:space="0" w:color="auto"/>
                        <w:left w:val="single" w:sz="12" w:space="0" w:color="1F77B2"/>
                        <w:bottom w:val="none" w:sz="0" w:space="0" w:color="auto"/>
                        <w:right w:val="none" w:sz="0" w:space="0" w:color="auto"/>
                      </w:divBdr>
                      <w:divsChild>
                        <w:div w:id="1392998019">
                          <w:marLeft w:val="0"/>
                          <w:marRight w:val="0"/>
                          <w:marTop w:val="0"/>
                          <w:marBottom w:val="0"/>
                          <w:divBdr>
                            <w:top w:val="none" w:sz="0" w:space="0" w:color="auto"/>
                            <w:left w:val="none" w:sz="0" w:space="0" w:color="auto"/>
                            <w:bottom w:val="none" w:sz="0" w:space="0" w:color="auto"/>
                            <w:right w:val="none" w:sz="0" w:space="0" w:color="auto"/>
                          </w:divBdr>
                        </w:div>
                        <w:div w:id="1538470091">
                          <w:marLeft w:val="0"/>
                          <w:marRight w:val="0"/>
                          <w:marTop w:val="0"/>
                          <w:marBottom w:val="0"/>
                          <w:divBdr>
                            <w:top w:val="none" w:sz="0" w:space="0" w:color="auto"/>
                            <w:left w:val="none" w:sz="0" w:space="0" w:color="auto"/>
                            <w:bottom w:val="none" w:sz="0" w:space="0" w:color="auto"/>
                            <w:right w:val="none" w:sz="0" w:space="0" w:color="auto"/>
                          </w:divBdr>
                          <w:divsChild>
                            <w:div w:id="721712666">
                              <w:marLeft w:val="0"/>
                              <w:marRight w:val="0"/>
                              <w:marTop w:val="0"/>
                              <w:marBottom w:val="0"/>
                              <w:divBdr>
                                <w:top w:val="none" w:sz="0" w:space="0" w:color="auto"/>
                                <w:left w:val="none" w:sz="0" w:space="0" w:color="auto"/>
                                <w:bottom w:val="none" w:sz="0" w:space="0" w:color="auto"/>
                                <w:right w:val="none" w:sz="0" w:space="0" w:color="auto"/>
                              </w:divBdr>
                              <w:divsChild>
                                <w:div w:id="8330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743679">
          <w:marLeft w:val="0"/>
          <w:marRight w:val="0"/>
          <w:marTop w:val="0"/>
          <w:marBottom w:val="0"/>
          <w:divBdr>
            <w:top w:val="none" w:sz="0" w:space="0" w:color="auto"/>
            <w:left w:val="none" w:sz="0" w:space="0" w:color="auto"/>
            <w:bottom w:val="none" w:sz="0" w:space="0" w:color="auto"/>
            <w:right w:val="none" w:sz="0" w:space="0" w:color="auto"/>
          </w:divBdr>
          <w:divsChild>
            <w:div w:id="787971518">
              <w:marLeft w:val="0"/>
              <w:marRight w:val="0"/>
              <w:marTop w:val="0"/>
              <w:marBottom w:val="0"/>
              <w:divBdr>
                <w:top w:val="none" w:sz="0" w:space="0" w:color="auto"/>
                <w:left w:val="none" w:sz="0" w:space="0" w:color="auto"/>
                <w:bottom w:val="none" w:sz="0" w:space="0" w:color="auto"/>
                <w:right w:val="none" w:sz="0" w:space="0" w:color="auto"/>
              </w:divBdr>
              <w:divsChild>
                <w:div w:id="770051584">
                  <w:marLeft w:val="0"/>
                  <w:marRight w:val="0"/>
                  <w:marTop w:val="0"/>
                  <w:marBottom w:val="0"/>
                  <w:divBdr>
                    <w:top w:val="none" w:sz="0" w:space="0" w:color="auto"/>
                    <w:left w:val="none" w:sz="0" w:space="0" w:color="auto"/>
                    <w:bottom w:val="none" w:sz="0" w:space="0" w:color="auto"/>
                    <w:right w:val="none" w:sz="0" w:space="0" w:color="auto"/>
                  </w:divBdr>
                  <w:divsChild>
                    <w:div w:id="501089318">
                      <w:marLeft w:val="0"/>
                      <w:marRight w:val="0"/>
                      <w:marTop w:val="0"/>
                      <w:marBottom w:val="0"/>
                      <w:divBdr>
                        <w:top w:val="none" w:sz="0" w:space="0" w:color="auto"/>
                        <w:left w:val="single" w:sz="12" w:space="0" w:color="1F77B2"/>
                        <w:bottom w:val="none" w:sz="0" w:space="0" w:color="auto"/>
                        <w:right w:val="none" w:sz="0" w:space="0" w:color="auto"/>
                      </w:divBdr>
                      <w:divsChild>
                        <w:div w:id="1195801635">
                          <w:marLeft w:val="0"/>
                          <w:marRight w:val="0"/>
                          <w:marTop w:val="0"/>
                          <w:marBottom w:val="0"/>
                          <w:divBdr>
                            <w:top w:val="none" w:sz="0" w:space="0" w:color="auto"/>
                            <w:left w:val="none" w:sz="0" w:space="0" w:color="auto"/>
                            <w:bottom w:val="none" w:sz="0" w:space="0" w:color="auto"/>
                            <w:right w:val="none" w:sz="0" w:space="0" w:color="auto"/>
                          </w:divBdr>
                        </w:div>
                        <w:div w:id="585841632">
                          <w:marLeft w:val="0"/>
                          <w:marRight w:val="0"/>
                          <w:marTop w:val="0"/>
                          <w:marBottom w:val="0"/>
                          <w:divBdr>
                            <w:top w:val="none" w:sz="0" w:space="0" w:color="auto"/>
                            <w:left w:val="none" w:sz="0" w:space="0" w:color="auto"/>
                            <w:bottom w:val="none" w:sz="0" w:space="0" w:color="auto"/>
                            <w:right w:val="none" w:sz="0" w:space="0" w:color="auto"/>
                          </w:divBdr>
                          <w:divsChild>
                            <w:div w:id="1404252838">
                              <w:marLeft w:val="0"/>
                              <w:marRight w:val="0"/>
                              <w:marTop w:val="0"/>
                              <w:marBottom w:val="0"/>
                              <w:divBdr>
                                <w:top w:val="none" w:sz="0" w:space="0" w:color="auto"/>
                                <w:left w:val="none" w:sz="0" w:space="0" w:color="auto"/>
                                <w:bottom w:val="none" w:sz="0" w:space="0" w:color="auto"/>
                                <w:right w:val="none" w:sz="0" w:space="0" w:color="auto"/>
                              </w:divBdr>
                              <w:divsChild>
                                <w:div w:id="181279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065537">
          <w:marLeft w:val="0"/>
          <w:marRight w:val="0"/>
          <w:marTop w:val="0"/>
          <w:marBottom w:val="0"/>
          <w:divBdr>
            <w:top w:val="none" w:sz="0" w:space="0" w:color="auto"/>
            <w:left w:val="none" w:sz="0" w:space="0" w:color="auto"/>
            <w:bottom w:val="none" w:sz="0" w:space="0" w:color="auto"/>
            <w:right w:val="none" w:sz="0" w:space="0" w:color="auto"/>
          </w:divBdr>
          <w:divsChild>
            <w:div w:id="428163854">
              <w:marLeft w:val="0"/>
              <w:marRight w:val="0"/>
              <w:marTop w:val="0"/>
              <w:marBottom w:val="0"/>
              <w:divBdr>
                <w:top w:val="none" w:sz="0" w:space="0" w:color="auto"/>
                <w:left w:val="none" w:sz="0" w:space="0" w:color="auto"/>
                <w:bottom w:val="none" w:sz="0" w:space="0" w:color="auto"/>
                <w:right w:val="none" w:sz="0" w:space="0" w:color="auto"/>
              </w:divBdr>
              <w:divsChild>
                <w:div w:id="709109766">
                  <w:marLeft w:val="0"/>
                  <w:marRight w:val="0"/>
                  <w:marTop w:val="0"/>
                  <w:marBottom w:val="0"/>
                  <w:divBdr>
                    <w:top w:val="none" w:sz="0" w:space="0" w:color="auto"/>
                    <w:left w:val="none" w:sz="0" w:space="0" w:color="auto"/>
                    <w:bottom w:val="none" w:sz="0" w:space="0" w:color="auto"/>
                    <w:right w:val="none" w:sz="0" w:space="0" w:color="auto"/>
                  </w:divBdr>
                  <w:divsChild>
                    <w:div w:id="1956251936">
                      <w:marLeft w:val="0"/>
                      <w:marRight w:val="0"/>
                      <w:marTop w:val="0"/>
                      <w:marBottom w:val="0"/>
                      <w:divBdr>
                        <w:top w:val="none" w:sz="0" w:space="0" w:color="auto"/>
                        <w:left w:val="single" w:sz="12" w:space="0" w:color="1F77B2"/>
                        <w:bottom w:val="none" w:sz="0" w:space="0" w:color="auto"/>
                        <w:right w:val="none" w:sz="0" w:space="0" w:color="auto"/>
                      </w:divBdr>
                      <w:divsChild>
                        <w:div w:id="972488954">
                          <w:marLeft w:val="0"/>
                          <w:marRight w:val="0"/>
                          <w:marTop w:val="0"/>
                          <w:marBottom w:val="0"/>
                          <w:divBdr>
                            <w:top w:val="none" w:sz="0" w:space="0" w:color="auto"/>
                            <w:left w:val="none" w:sz="0" w:space="0" w:color="auto"/>
                            <w:bottom w:val="none" w:sz="0" w:space="0" w:color="auto"/>
                            <w:right w:val="none" w:sz="0" w:space="0" w:color="auto"/>
                          </w:divBdr>
                        </w:div>
                        <w:div w:id="1624846062">
                          <w:marLeft w:val="0"/>
                          <w:marRight w:val="0"/>
                          <w:marTop w:val="0"/>
                          <w:marBottom w:val="0"/>
                          <w:divBdr>
                            <w:top w:val="none" w:sz="0" w:space="0" w:color="auto"/>
                            <w:left w:val="none" w:sz="0" w:space="0" w:color="auto"/>
                            <w:bottom w:val="none" w:sz="0" w:space="0" w:color="auto"/>
                            <w:right w:val="none" w:sz="0" w:space="0" w:color="auto"/>
                          </w:divBdr>
                          <w:divsChild>
                            <w:div w:id="189014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79251">
                  <w:marLeft w:val="0"/>
                  <w:marRight w:val="0"/>
                  <w:marTop w:val="0"/>
                  <w:marBottom w:val="0"/>
                  <w:divBdr>
                    <w:top w:val="none" w:sz="0" w:space="0" w:color="auto"/>
                    <w:left w:val="none" w:sz="0" w:space="0" w:color="auto"/>
                    <w:bottom w:val="none" w:sz="0" w:space="0" w:color="auto"/>
                    <w:right w:val="none" w:sz="0" w:space="0" w:color="auto"/>
                  </w:divBdr>
                  <w:divsChild>
                    <w:div w:id="1361272625">
                      <w:marLeft w:val="0"/>
                      <w:marRight w:val="0"/>
                      <w:marTop w:val="0"/>
                      <w:marBottom w:val="0"/>
                      <w:divBdr>
                        <w:top w:val="none" w:sz="0" w:space="0" w:color="auto"/>
                        <w:left w:val="single" w:sz="12" w:space="0" w:color="1F77B2"/>
                        <w:bottom w:val="none" w:sz="0" w:space="0" w:color="auto"/>
                        <w:right w:val="none" w:sz="0" w:space="0" w:color="auto"/>
                      </w:divBdr>
                      <w:divsChild>
                        <w:div w:id="1990329155">
                          <w:marLeft w:val="0"/>
                          <w:marRight w:val="0"/>
                          <w:marTop w:val="0"/>
                          <w:marBottom w:val="0"/>
                          <w:divBdr>
                            <w:top w:val="none" w:sz="0" w:space="0" w:color="auto"/>
                            <w:left w:val="none" w:sz="0" w:space="0" w:color="auto"/>
                            <w:bottom w:val="none" w:sz="0" w:space="0" w:color="auto"/>
                            <w:right w:val="none" w:sz="0" w:space="0" w:color="auto"/>
                          </w:divBdr>
                        </w:div>
                        <w:div w:id="88186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92218">
                  <w:marLeft w:val="0"/>
                  <w:marRight w:val="0"/>
                  <w:marTop w:val="0"/>
                  <w:marBottom w:val="0"/>
                  <w:divBdr>
                    <w:top w:val="none" w:sz="0" w:space="0" w:color="auto"/>
                    <w:left w:val="none" w:sz="0" w:space="0" w:color="auto"/>
                    <w:bottom w:val="none" w:sz="0" w:space="0" w:color="auto"/>
                    <w:right w:val="none" w:sz="0" w:space="0" w:color="auto"/>
                  </w:divBdr>
                  <w:divsChild>
                    <w:div w:id="1632052947">
                      <w:marLeft w:val="0"/>
                      <w:marRight w:val="0"/>
                      <w:marTop w:val="0"/>
                      <w:marBottom w:val="0"/>
                      <w:divBdr>
                        <w:top w:val="none" w:sz="0" w:space="0" w:color="auto"/>
                        <w:left w:val="single" w:sz="12" w:space="0" w:color="1F77B2"/>
                        <w:bottom w:val="none" w:sz="0" w:space="0" w:color="auto"/>
                        <w:right w:val="none" w:sz="0" w:space="0" w:color="auto"/>
                      </w:divBdr>
                      <w:divsChild>
                        <w:div w:id="36585478">
                          <w:marLeft w:val="0"/>
                          <w:marRight w:val="0"/>
                          <w:marTop w:val="0"/>
                          <w:marBottom w:val="0"/>
                          <w:divBdr>
                            <w:top w:val="none" w:sz="0" w:space="0" w:color="auto"/>
                            <w:left w:val="none" w:sz="0" w:space="0" w:color="auto"/>
                            <w:bottom w:val="none" w:sz="0" w:space="0" w:color="auto"/>
                            <w:right w:val="none" w:sz="0" w:space="0" w:color="auto"/>
                          </w:divBdr>
                        </w:div>
                        <w:div w:id="1145897142">
                          <w:marLeft w:val="0"/>
                          <w:marRight w:val="0"/>
                          <w:marTop w:val="0"/>
                          <w:marBottom w:val="0"/>
                          <w:divBdr>
                            <w:top w:val="none" w:sz="0" w:space="0" w:color="auto"/>
                            <w:left w:val="none" w:sz="0" w:space="0" w:color="auto"/>
                            <w:bottom w:val="none" w:sz="0" w:space="0" w:color="auto"/>
                            <w:right w:val="none" w:sz="0" w:space="0" w:color="auto"/>
                          </w:divBdr>
                          <w:divsChild>
                            <w:div w:id="1975868488">
                              <w:marLeft w:val="0"/>
                              <w:marRight w:val="0"/>
                              <w:marTop w:val="0"/>
                              <w:marBottom w:val="0"/>
                              <w:divBdr>
                                <w:top w:val="none" w:sz="0" w:space="0" w:color="auto"/>
                                <w:left w:val="none" w:sz="0" w:space="0" w:color="auto"/>
                                <w:bottom w:val="none" w:sz="0" w:space="0" w:color="auto"/>
                                <w:right w:val="none" w:sz="0" w:space="0" w:color="auto"/>
                              </w:divBdr>
                              <w:divsChild>
                                <w:div w:id="1144346287">
                                  <w:marLeft w:val="0"/>
                                  <w:marRight w:val="0"/>
                                  <w:marTop w:val="0"/>
                                  <w:marBottom w:val="0"/>
                                  <w:divBdr>
                                    <w:top w:val="none" w:sz="0" w:space="0" w:color="auto"/>
                                    <w:left w:val="none" w:sz="0" w:space="0" w:color="auto"/>
                                    <w:bottom w:val="none" w:sz="0" w:space="0" w:color="auto"/>
                                    <w:right w:val="none" w:sz="0" w:space="0" w:color="auto"/>
                                  </w:divBdr>
                                </w:div>
                                <w:div w:id="626160721">
                                  <w:marLeft w:val="0"/>
                                  <w:marRight w:val="0"/>
                                  <w:marTop w:val="0"/>
                                  <w:marBottom w:val="0"/>
                                  <w:divBdr>
                                    <w:top w:val="none" w:sz="0" w:space="0" w:color="auto"/>
                                    <w:left w:val="none" w:sz="0" w:space="0" w:color="auto"/>
                                    <w:bottom w:val="none" w:sz="0" w:space="0" w:color="auto"/>
                                    <w:right w:val="none" w:sz="0" w:space="0" w:color="auto"/>
                                  </w:divBdr>
                                </w:div>
                              </w:divsChild>
                            </w:div>
                            <w:div w:id="1030883514">
                              <w:marLeft w:val="0"/>
                              <w:marRight w:val="0"/>
                              <w:marTop w:val="0"/>
                              <w:marBottom w:val="0"/>
                              <w:divBdr>
                                <w:top w:val="none" w:sz="0" w:space="0" w:color="auto"/>
                                <w:left w:val="none" w:sz="0" w:space="0" w:color="auto"/>
                                <w:bottom w:val="none" w:sz="0" w:space="0" w:color="auto"/>
                                <w:right w:val="none" w:sz="0" w:space="0" w:color="auto"/>
                              </w:divBdr>
                              <w:divsChild>
                                <w:div w:id="1303346814">
                                  <w:marLeft w:val="0"/>
                                  <w:marRight w:val="0"/>
                                  <w:marTop w:val="0"/>
                                  <w:marBottom w:val="0"/>
                                  <w:divBdr>
                                    <w:top w:val="none" w:sz="0" w:space="0" w:color="auto"/>
                                    <w:left w:val="none" w:sz="0" w:space="0" w:color="auto"/>
                                    <w:bottom w:val="none" w:sz="0" w:space="0" w:color="auto"/>
                                    <w:right w:val="none" w:sz="0" w:space="0" w:color="auto"/>
                                  </w:divBdr>
                                </w:div>
                                <w:div w:id="1289707222">
                                  <w:marLeft w:val="0"/>
                                  <w:marRight w:val="0"/>
                                  <w:marTop w:val="0"/>
                                  <w:marBottom w:val="0"/>
                                  <w:divBdr>
                                    <w:top w:val="none" w:sz="0" w:space="0" w:color="auto"/>
                                    <w:left w:val="none" w:sz="0" w:space="0" w:color="auto"/>
                                    <w:bottom w:val="none" w:sz="0" w:space="0" w:color="auto"/>
                                    <w:right w:val="none" w:sz="0" w:space="0" w:color="auto"/>
                                  </w:divBdr>
                                </w:div>
                                <w:div w:id="1626424907">
                                  <w:marLeft w:val="0"/>
                                  <w:marRight w:val="0"/>
                                  <w:marTop w:val="0"/>
                                  <w:marBottom w:val="0"/>
                                  <w:divBdr>
                                    <w:top w:val="none" w:sz="0" w:space="0" w:color="auto"/>
                                    <w:left w:val="none" w:sz="0" w:space="0" w:color="auto"/>
                                    <w:bottom w:val="none" w:sz="0" w:space="0" w:color="auto"/>
                                    <w:right w:val="none" w:sz="0" w:space="0" w:color="auto"/>
                                  </w:divBdr>
                                </w:div>
                                <w:div w:id="110029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962152">
                  <w:marLeft w:val="0"/>
                  <w:marRight w:val="0"/>
                  <w:marTop w:val="0"/>
                  <w:marBottom w:val="0"/>
                  <w:divBdr>
                    <w:top w:val="none" w:sz="0" w:space="0" w:color="auto"/>
                    <w:left w:val="none" w:sz="0" w:space="0" w:color="auto"/>
                    <w:bottom w:val="none" w:sz="0" w:space="0" w:color="auto"/>
                    <w:right w:val="none" w:sz="0" w:space="0" w:color="auto"/>
                  </w:divBdr>
                  <w:divsChild>
                    <w:div w:id="1621495272">
                      <w:marLeft w:val="0"/>
                      <w:marRight w:val="0"/>
                      <w:marTop w:val="0"/>
                      <w:marBottom w:val="0"/>
                      <w:divBdr>
                        <w:top w:val="none" w:sz="0" w:space="0" w:color="auto"/>
                        <w:left w:val="single" w:sz="12" w:space="0" w:color="1F77B2"/>
                        <w:bottom w:val="none" w:sz="0" w:space="0" w:color="auto"/>
                        <w:right w:val="none" w:sz="0" w:space="0" w:color="auto"/>
                      </w:divBdr>
                      <w:divsChild>
                        <w:div w:id="1993217242">
                          <w:marLeft w:val="0"/>
                          <w:marRight w:val="0"/>
                          <w:marTop w:val="0"/>
                          <w:marBottom w:val="0"/>
                          <w:divBdr>
                            <w:top w:val="none" w:sz="0" w:space="0" w:color="auto"/>
                            <w:left w:val="none" w:sz="0" w:space="0" w:color="auto"/>
                            <w:bottom w:val="none" w:sz="0" w:space="0" w:color="auto"/>
                            <w:right w:val="none" w:sz="0" w:space="0" w:color="auto"/>
                          </w:divBdr>
                        </w:div>
                        <w:div w:id="785194906">
                          <w:marLeft w:val="0"/>
                          <w:marRight w:val="0"/>
                          <w:marTop w:val="0"/>
                          <w:marBottom w:val="0"/>
                          <w:divBdr>
                            <w:top w:val="none" w:sz="0" w:space="0" w:color="auto"/>
                            <w:left w:val="none" w:sz="0" w:space="0" w:color="auto"/>
                            <w:bottom w:val="none" w:sz="0" w:space="0" w:color="auto"/>
                            <w:right w:val="none" w:sz="0" w:space="0" w:color="auto"/>
                          </w:divBdr>
                          <w:divsChild>
                            <w:div w:id="1108159522">
                              <w:marLeft w:val="0"/>
                              <w:marRight w:val="0"/>
                              <w:marTop w:val="0"/>
                              <w:marBottom w:val="0"/>
                              <w:divBdr>
                                <w:top w:val="none" w:sz="0" w:space="0" w:color="auto"/>
                                <w:left w:val="none" w:sz="0" w:space="0" w:color="auto"/>
                                <w:bottom w:val="none" w:sz="0" w:space="0" w:color="auto"/>
                                <w:right w:val="none" w:sz="0" w:space="0" w:color="auto"/>
                              </w:divBdr>
                              <w:divsChild>
                                <w:div w:id="1921478142">
                                  <w:marLeft w:val="0"/>
                                  <w:marRight w:val="0"/>
                                  <w:marTop w:val="0"/>
                                  <w:marBottom w:val="0"/>
                                  <w:divBdr>
                                    <w:top w:val="none" w:sz="0" w:space="0" w:color="auto"/>
                                    <w:left w:val="none" w:sz="0" w:space="0" w:color="auto"/>
                                    <w:bottom w:val="none" w:sz="0" w:space="0" w:color="auto"/>
                                    <w:right w:val="none" w:sz="0" w:space="0" w:color="auto"/>
                                  </w:divBdr>
                                </w:div>
                                <w:div w:id="1655527595">
                                  <w:marLeft w:val="0"/>
                                  <w:marRight w:val="0"/>
                                  <w:marTop w:val="0"/>
                                  <w:marBottom w:val="0"/>
                                  <w:divBdr>
                                    <w:top w:val="none" w:sz="0" w:space="0" w:color="auto"/>
                                    <w:left w:val="none" w:sz="0" w:space="0" w:color="auto"/>
                                    <w:bottom w:val="none" w:sz="0" w:space="0" w:color="auto"/>
                                    <w:right w:val="none" w:sz="0" w:space="0" w:color="auto"/>
                                  </w:divBdr>
                                </w:div>
                                <w:div w:id="128669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603394">
                  <w:marLeft w:val="0"/>
                  <w:marRight w:val="0"/>
                  <w:marTop w:val="0"/>
                  <w:marBottom w:val="0"/>
                  <w:divBdr>
                    <w:top w:val="none" w:sz="0" w:space="0" w:color="auto"/>
                    <w:left w:val="none" w:sz="0" w:space="0" w:color="auto"/>
                    <w:bottom w:val="none" w:sz="0" w:space="0" w:color="auto"/>
                    <w:right w:val="none" w:sz="0" w:space="0" w:color="auto"/>
                  </w:divBdr>
                  <w:divsChild>
                    <w:div w:id="1138915591">
                      <w:marLeft w:val="0"/>
                      <w:marRight w:val="0"/>
                      <w:marTop w:val="0"/>
                      <w:marBottom w:val="0"/>
                      <w:divBdr>
                        <w:top w:val="none" w:sz="0" w:space="0" w:color="auto"/>
                        <w:left w:val="single" w:sz="12" w:space="0" w:color="1F77B2"/>
                        <w:bottom w:val="none" w:sz="0" w:space="0" w:color="auto"/>
                        <w:right w:val="none" w:sz="0" w:space="0" w:color="auto"/>
                      </w:divBdr>
                      <w:divsChild>
                        <w:div w:id="864446436">
                          <w:marLeft w:val="0"/>
                          <w:marRight w:val="0"/>
                          <w:marTop w:val="0"/>
                          <w:marBottom w:val="0"/>
                          <w:divBdr>
                            <w:top w:val="none" w:sz="0" w:space="0" w:color="auto"/>
                            <w:left w:val="none" w:sz="0" w:space="0" w:color="auto"/>
                            <w:bottom w:val="none" w:sz="0" w:space="0" w:color="auto"/>
                            <w:right w:val="none" w:sz="0" w:space="0" w:color="auto"/>
                          </w:divBdr>
                        </w:div>
                        <w:div w:id="1684477865">
                          <w:marLeft w:val="0"/>
                          <w:marRight w:val="0"/>
                          <w:marTop w:val="0"/>
                          <w:marBottom w:val="0"/>
                          <w:divBdr>
                            <w:top w:val="none" w:sz="0" w:space="0" w:color="auto"/>
                            <w:left w:val="none" w:sz="0" w:space="0" w:color="auto"/>
                            <w:bottom w:val="none" w:sz="0" w:space="0" w:color="auto"/>
                            <w:right w:val="none" w:sz="0" w:space="0" w:color="auto"/>
                          </w:divBdr>
                          <w:divsChild>
                            <w:div w:id="291862008">
                              <w:marLeft w:val="0"/>
                              <w:marRight w:val="0"/>
                              <w:marTop w:val="0"/>
                              <w:marBottom w:val="0"/>
                              <w:divBdr>
                                <w:top w:val="none" w:sz="0" w:space="0" w:color="auto"/>
                                <w:left w:val="none" w:sz="0" w:space="0" w:color="auto"/>
                                <w:bottom w:val="none" w:sz="0" w:space="0" w:color="auto"/>
                                <w:right w:val="none" w:sz="0" w:space="0" w:color="auto"/>
                              </w:divBdr>
                              <w:divsChild>
                                <w:div w:id="1065688894">
                                  <w:marLeft w:val="0"/>
                                  <w:marRight w:val="0"/>
                                  <w:marTop w:val="0"/>
                                  <w:marBottom w:val="0"/>
                                  <w:divBdr>
                                    <w:top w:val="none" w:sz="0" w:space="0" w:color="auto"/>
                                    <w:left w:val="none" w:sz="0" w:space="0" w:color="auto"/>
                                    <w:bottom w:val="none" w:sz="0" w:space="0" w:color="auto"/>
                                    <w:right w:val="none" w:sz="0" w:space="0" w:color="auto"/>
                                  </w:divBdr>
                                  <w:divsChild>
                                    <w:div w:id="13462502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256536">
                  <w:marLeft w:val="0"/>
                  <w:marRight w:val="0"/>
                  <w:marTop w:val="0"/>
                  <w:marBottom w:val="0"/>
                  <w:divBdr>
                    <w:top w:val="none" w:sz="0" w:space="0" w:color="auto"/>
                    <w:left w:val="none" w:sz="0" w:space="0" w:color="auto"/>
                    <w:bottom w:val="none" w:sz="0" w:space="0" w:color="auto"/>
                    <w:right w:val="none" w:sz="0" w:space="0" w:color="auto"/>
                  </w:divBdr>
                  <w:divsChild>
                    <w:div w:id="1121148477">
                      <w:marLeft w:val="0"/>
                      <w:marRight w:val="0"/>
                      <w:marTop w:val="0"/>
                      <w:marBottom w:val="0"/>
                      <w:divBdr>
                        <w:top w:val="none" w:sz="0" w:space="0" w:color="auto"/>
                        <w:left w:val="single" w:sz="12" w:space="0" w:color="1F77B2"/>
                        <w:bottom w:val="none" w:sz="0" w:space="0" w:color="auto"/>
                        <w:right w:val="none" w:sz="0" w:space="0" w:color="auto"/>
                      </w:divBdr>
                      <w:divsChild>
                        <w:div w:id="567421947">
                          <w:marLeft w:val="0"/>
                          <w:marRight w:val="0"/>
                          <w:marTop w:val="0"/>
                          <w:marBottom w:val="0"/>
                          <w:divBdr>
                            <w:top w:val="none" w:sz="0" w:space="0" w:color="auto"/>
                            <w:left w:val="none" w:sz="0" w:space="0" w:color="auto"/>
                            <w:bottom w:val="none" w:sz="0" w:space="0" w:color="auto"/>
                            <w:right w:val="none" w:sz="0" w:space="0" w:color="auto"/>
                          </w:divBdr>
                        </w:div>
                        <w:div w:id="142857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odreczniki.pl/a/kara-za-stworzenie-czlowieka/DL9P8QVI" TargetMode="External"/><Relationship Id="rId13" Type="http://schemas.openxmlformats.org/officeDocument/2006/relationships/hyperlink" Target="https://epodreczniki.pl/a/kara-za-stworzenie-czlowieka/DL9P8QVI" TargetMode="External"/><Relationship Id="rId18" Type="http://schemas.openxmlformats.org/officeDocument/2006/relationships/hyperlink" Target="https://epodreczniki.pl/a/kara-za-stworzenie-czlowieka/DL9P8QVI" TargetMode="Externa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https://epodreczniki.pl/a/kara-za-stworzenie-czlowieka/DL9P8QVI" TargetMode="External"/><Relationship Id="rId12" Type="http://schemas.openxmlformats.org/officeDocument/2006/relationships/hyperlink" Target="https://epodreczniki.pl/a/kara-za-stworzenie-czlowieka/DL9P8QVI" TargetMode="External"/><Relationship Id="rId17" Type="http://schemas.openxmlformats.org/officeDocument/2006/relationships/hyperlink" Target="https://epodreczniki.pl/a/kara-za-stworzenie-czlowieka/DL9P8QVI" TargetMode="External"/><Relationship Id="rId2" Type="http://schemas.openxmlformats.org/officeDocument/2006/relationships/styles" Target="styles.xml"/><Relationship Id="rId16" Type="http://schemas.openxmlformats.org/officeDocument/2006/relationships/hyperlink" Target="https://epodreczniki.pl/a/kara-za-stworzenie-czlowieka/DL9P8QVI" TargetMode="External"/><Relationship Id="rId20"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hyperlink" Target="https://epodreczniki.pl/a/kara-za-stworzenie-czlowieka/DL9P8QVI" TargetMode="External"/><Relationship Id="rId11" Type="http://schemas.openxmlformats.org/officeDocument/2006/relationships/hyperlink" Target="https://epodreczniki.pl/a/kara-za-stworzenie-czlowieka/DL9P8QVI" TargetMode="External"/><Relationship Id="rId5" Type="http://schemas.openxmlformats.org/officeDocument/2006/relationships/hyperlink" Target="https://epodreczniki.pl/a/kara-za-stworzenie-czlowieka/DL9P8QVI" TargetMode="External"/><Relationship Id="rId15" Type="http://schemas.openxmlformats.org/officeDocument/2006/relationships/hyperlink" Target="https://epodreczniki.pl/a/kara-za-stworzenie-czlowieka/DL9P8QVI" TargetMode="External"/><Relationship Id="rId23" Type="http://schemas.openxmlformats.org/officeDocument/2006/relationships/theme" Target="theme/theme1.xml"/><Relationship Id="rId10" Type="http://schemas.openxmlformats.org/officeDocument/2006/relationships/hyperlink" Target="https://epodreczniki.pl/a/kara-za-stworzenie-czlowieka/DL9P8QVI" TargetMode="External"/><Relationship Id="rId19" Type="http://schemas.openxmlformats.org/officeDocument/2006/relationships/hyperlink" Target="https://epodreczniki.pl/a/kara-za-stworzenie-czlowieka/DL9P8QVI" TargetMode="External"/><Relationship Id="rId4" Type="http://schemas.openxmlformats.org/officeDocument/2006/relationships/webSettings" Target="webSettings.xml"/><Relationship Id="rId9" Type="http://schemas.openxmlformats.org/officeDocument/2006/relationships/hyperlink" Target="https://epodreczniki.pl/a/kara-za-stworzenie-czlowieka/DL9P8QVI" TargetMode="External"/><Relationship Id="rId14" Type="http://schemas.openxmlformats.org/officeDocument/2006/relationships/hyperlink" Target="https://epodreczniki.pl/a/kara-za-stworzenie-czlowieka/DL9P8QVI"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1095</Words>
  <Characters>6574</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Madejska</dc:creator>
  <cp:keywords/>
  <dc:description/>
  <cp:lastModifiedBy>Justyna Madejska</cp:lastModifiedBy>
  <cp:revision>1</cp:revision>
  <dcterms:created xsi:type="dcterms:W3CDTF">2020-05-06T09:33:00Z</dcterms:created>
  <dcterms:modified xsi:type="dcterms:W3CDTF">2020-05-06T09:43:00Z</dcterms:modified>
</cp:coreProperties>
</file>