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FF1E5A">
        <w:rPr>
          <w:rFonts w:ascii="Times New Roman" w:hAnsi="Times New Roman"/>
          <w:sz w:val="24"/>
          <w:szCs w:val="24"/>
        </w:rPr>
        <w:t>wy programowej na okres 18-22</w:t>
      </w:r>
      <w:r w:rsidR="00ED12E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ED12EF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ddział: 6b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846"/>
        <w:gridCol w:w="1238"/>
      </w:tblGrid>
      <w:tr w:rsidR="00FF1E5A" w:rsidTr="00FF1E5A">
        <w:tc>
          <w:tcPr>
            <w:tcW w:w="1526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7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6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3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F1E5A" w:rsidTr="00FF1E5A">
        <w:tc>
          <w:tcPr>
            <w:tcW w:w="1526" w:type="dxa"/>
          </w:tcPr>
          <w:p w:rsidR="00FF62FD" w:rsidRDefault="00FF1E5A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i powtórzenie wiadomości o ptakach</w:t>
            </w:r>
          </w:p>
        </w:tc>
        <w:tc>
          <w:tcPr>
            <w:tcW w:w="4678" w:type="dxa"/>
          </w:tcPr>
          <w:p w:rsidR="00441D26" w:rsidRDefault="00FF62F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, projekcja filmu na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" w:history="1">
              <w:r w:rsidR="00441D26" w:rsidRPr="00BE0E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https://www.youtube.com/watch?v=TIWO6PVNWrA</w:t>
              </w:r>
            </w:hyperlink>
          </w:p>
          <w:p w:rsidR="001C4BD2" w:rsidRDefault="001C4BD2" w:rsidP="00610C31">
            <w:pPr>
              <w:rPr>
                <w:rFonts w:ascii="Times New Roman" w:hAnsi="Times New Roman"/>
                <w:sz w:val="24"/>
                <w:szCs w:val="24"/>
              </w:rPr>
            </w:pPr>
            <w:r w:rsidRPr="001C4BD2">
              <w:rPr>
                <w:rFonts w:ascii="Times New Roman" w:hAnsi="Times New Roman"/>
                <w:sz w:val="24"/>
                <w:szCs w:val="24"/>
              </w:rPr>
              <w:t>https://www.youtube.com/watch?v=rx7xWBADPSI</w:t>
            </w:r>
          </w:p>
          <w:p w:rsidR="00FF62FD" w:rsidRDefault="00B66DB8" w:rsidP="00FF1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E5A">
              <w:rPr>
                <w:rFonts w:ascii="Times New Roman" w:hAnsi="Times New Roman"/>
                <w:sz w:val="24"/>
                <w:szCs w:val="24"/>
              </w:rPr>
              <w:t>Uczniowie zapoznają się z przesłanym filmem dotyczącym wędrówki ptaków oraz filmem na temat rozpoznawania pospolitych ptaków występujących w Polsce. Podczas lekcji udzielają ustnych odpowiedzi związanych z tematem.</w:t>
            </w:r>
          </w:p>
        </w:tc>
        <w:tc>
          <w:tcPr>
            <w:tcW w:w="1846" w:type="dxa"/>
          </w:tcPr>
          <w:p w:rsidR="00FF62FD" w:rsidRDefault="00FF62FD" w:rsidP="00FF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FF1E5A">
              <w:rPr>
                <w:rFonts w:ascii="Times New Roman" w:hAnsi="Times New Roman"/>
                <w:sz w:val="24"/>
                <w:szCs w:val="24"/>
              </w:rPr>
              <w:t xml:space="preserve"> przystosowania ptaków do lotu, sposób rozmnażania i budowę ptasiego jaja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E5A" w:rsidRDefault="00FF1E5A" w:rsidP="00FF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ptaki odlatujące na zimę oraz ptaki chronione. Zna znaczenie ptaków i sposoby ich ochrony.</w:t>
            </w:r>
          </w:p>
        </w:tc>
        <w:tc>
          <w:tcPr>
            <w:tcW w:w="1238" w:type="dxa"/>
          </w:tcPr>
          <w:p w:rsidR="00FF62FD" w:rsidRDefault="00FF62FD" w:rsidP="00FF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ED12EF">
        <w:rPr>
          <w:rFonts w:ascii="Times New Roman" w:hAnsi="Times New Roman"/>
          <w:sz w:val="24"/>
          <w:szCs w:val="24"/>
        </w:rPr>
        <w:t>brak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C4BD2"/>
    <w:rsid w:val="002C0EA1"/>
    <w:rsid w:val="00403564"/>
    <w:rsid w:val="00441D26"/>
    <w:rsid w:val="00A15737"/>
    <w:rsid w:val="00B12E71"/>
    <w:rsid w:val="00B66DB8"/>
    <w:rsid w:val="00D40359"/>
    <w:rsid w:val="00E035A2"/>
    <w:rsid w:val="00ED12EF"/>
    <w:rsid w:val="00EF7CA3"/>
    <w:rsid w:val="00FF1E5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IWO6PVNW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2020-05-18T07:47:00Z</dcterms:created>
  <dcterms:modified xsi:type="dcterms:W3CDTF">2020-05-19T09:35:00Z</dcterms:modified>
</cp:coreProperties>
</file>