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BB" w:rsidRDefault="003C0100">
      <w:r>
        <w:t xml:space="preserve">Witajcie </w:t>
      </w:r>
      <w:proofErr w:type="spellStart"/>
      <w:r>
        <w:t>Świetliczaki</w:t>
      </w:r>
      <w:proofErr w:type="spellEnd"/>
      <w:r>
        <w:t>.</w:t>
      </w:r>
    </w:p>
    <w:p w:rsidR="003C0100" w:rsidRDefault="003C0100">
      <w:r>
        <w:t>Mam nadzieję, że Święta upłynęły Wam radośnie i twórczo. Zapewne pomagaliście piec drożdżowe baby, dekorować mazurki i oczywiście malować pisanki i kraszanki oraz stroić Wielkanocne koszyczki.</w:t>
      </w:r>
    </w:p>
    <w:p w:rsidR="003C0100" w:rsidRDefault="003C0100">
      <w:r>
        <w:t>Zapraszam do wirtualnego poznawania naszego pięknego kraju. Dziś przedstawiam Obserwatorium Astronomiczne Uniwersytetu Jagiellońskiego w Krakowie. Proponuję wejść w zakładkę Miejsca wybrać jedno z nich – równocześnie w okienku rozpocznie się projekcja krótkiego filmu.</w:t>
      </w:r>
    </w:p>
    <w:p w:rsidR="003C0100" w:rsidRDefault="003C0100">
      <w:hyperlink r:id="rId4" w:anchor="84104/159,-4" w:history="1">
        <w:r>
          <w:rPr>
            <w:rStyle w:val="Hipercze"/>
          </w:rPr>
          <w:t>https://oauj.wkraj.pl/html5/index.php?id=84153#84104/159,-4</w:t>
        </w:r>
      </w:hyperlink>
      <w:r>
        <w:t xml:space="preserve"> </w:t>
      </w:r>
    </w:p>
    <w:p w:rsidR="00042AFA" w:rsidRDefault="00042AFA">
      <w:r>
        <w:t xml:space="preserve">może będziecie mieli ochotę stworzyć narcyza z papieru – zapraszam do obejrzenia filmiku </w:t>
      </w:r>
    </w:p>
    <w:p w:rsidR="003C0100" w:rsidRDefault="00042AFA">
      <w:hyperlink r:id="rId5" w:history="1">
        <w:r>
          <w:rPr>
            <w:rStyle w:val="Hipercze"/>
          </w:rPr>
          <w:t>http://krokotak.com/2018/</w:t>
        </w:r>
        <w:r>
          <w:rPr>
            <w:rStyle w:val="Hipercze"/>
          </w:rPr>
          <w:t>0</w:t>
        </w:r>
        <w:r>
          <w:rPr>
            <w:rStyle w:val="Hipercze"/>
          </w:rPr>
          <w:t>3/paper-narcissus/</w:t>
        </w:r>
      </w:hyperlink>
    </w:p>
    <w:sectPr w:rsidR="003C0100" w:rsidSect="00F8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100"/>
    <w:rsid w:val="00042AFA"/>
    <w:rsid w:val="00365878"/>
    <w:rsid w:val="003C0100"/>
    <w:rsid w:val="009A0ED9"/>
    <w:rsid w:val="00F8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78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01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2A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okotak.com/2018/03/paper-narcissus/" TargetMode="External"/><Relationship Id="rId4" Type="http://schemas.openxmlformats.org/officeDocument/2006/relationships/hyperlink" Target="https://oauj.wkraj.pl/html5/index.php?id=8415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Benon Kluczny</dc:creator>
  <cp:lastModifiedBy>Benon Kluczny</cp:lastModifiedBy>
  <cp:revision>1</cp:revision>
  <dcterms:created xsi:type="dcterms:W3CDTF">2020-04-16T15:55:00Z</dcterms:created>
  <dcterms:modified xsi:type="dcterms:W3CDTF">2020-04-16T16:21:00Z</dcterms:modified>
</cp:coreProperties>
</file>