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BB" w:rsidRDefault="00096C6A" w:rsidP="00841531">
      <w:pPr>
        <w:spacing w:line="276" w:lineRule="auto"/>
      </w:pPr>
      <w:r>
        <w:t>Kochani Czytelnicy.</w:t>
      </w:r>
    </w:p>
    <w:p w:rsidR="00841531" w:rsidRDefault="00841531">
      <w:r>
        <w:t>Drodzy Rodzice.</w:t>
      </w:r>
    </w:p>
    <w:p w:rsidR="00841531" w:rsidRDefault="00841531" w:rsidP="007F6E90">
      <w:pPr>
        <w:ind w:firstLine="708"/>
      </w:pPr>
    </w:p>
    <w:p w:rsidR="00096C6A" w:rsidRDefault="00096C6A" w:rsidP="007F6E90">
      <w:pPr>
        <w:ind w:firstLine="708"/>
      </w:pPr>
      <w:r>
        <w:t xml:space="preserve">W związku z tym, że </w:t>
      </w:r>
      <w:proofErr w:type="spellStart"/>
      <w:r>
        <w:t>koronawirus</w:t>
      </w:r>
      <w:proofErr w:type="spellEnd"/>
      <w:r>
        <w:t xml:space="preserve"> spowodował zamknięcie szkół, a co za tym  idzie odcięcie dostępu do biblioteki szkolnej przesyłam propozycje źródeł gdzie znajdziecie teksty lektur oraz innych książek. Znajdziecie tam również  </w:t>
      </w:r>
      <w:proofErr w:type="spellStart"/>
      <w:r>
        <w:t>audiobooki</w:t>
      </w:r>
      <w:proofErr w:type="spellEnd"/>
      <w:r>
        <w:t>.</w:t>
      </w:r>
    </w:p>
    <w:p w:rsidR="00096C6A" w:rsidRPr="007F6E90" w:rsidRDefault="00096C6A" w:rsidP="00096C6A">
      <w:pPr>
        <w:pStyle w:val="NormalnyWeb"/>
        <w:rPr>
          <w:color w:val="000000"/>
        </w:rPr>
      </w:pPr>
      <w:r w:rsidRPr="007F6E90">
        <w:rPr>
          <w:color w:val="000000"/>
        </w:rPr>
        <w:t xml:space="preserve">Wolne lektury </w:t>
      </w:r>
      <w:hyperlink r:id="rId4" w:tgtFrame="_blank" w:history="1">
        <w:r w:rsidRPr="007F6E90">
          <w:rPr>
            <w:rStyle w:val="Hipercze"/>
            <w:color w:val="1783DB"/>
          </w:rPr>
          <w:t>https://wolnelektury.pl/</w:t>
        </w:r>
      </w:hyperlink>
      <w:r w:rsidRPr="007F6E90">
        <w:rPr>
          <w:color w:val="000000"/>
        </w:rPr>
        <w:t xml:space="preserve"> zawiera teksty lektur, zarówno utworów dłuższych, jak i wierszy.</w:t>
      </w:r>
    </w:p>
    <w:p w:rsidR="00096C6A" w:rsidRPr="007F6E90" w:rsidRDefault="00096C6A">
      <w:pPr>
        <w:rPr>
          <w:rFonts w:cs="Times New Roman"/>
          <w:color w:val="000000"/>
          <w:szCs w:val="24"/>
        </w:rPr>
      </w:pPr>
      <w:r w:rsidRPr="007F6E90">
        <w:rPr>
          <w:rFonts w:cs="Times New Roman"/>
          <w:color w:val="000000"/>
          <w:szCs w:val="24"/>
        </w:rPr>
        <w:t xml:space="preserve">Lektury.gov.pl </w:t>
      </w:r>
      <w:hyperlink r:id="rId5" w:tgtFrame="_blank" w:history="1">
        <w:r w:rsidRPr="007F6E90">
          <w:rPr>
            <w:rStyle w:val="Hipercze"/>
            <w:rFonts w:cs="Times New Roman"/>
            <w:color w:val="1783DB"/>
            <w:szCs w:val="24"/>
          </w:rPr>
          <w:t>https://lektury.gov.pl/</w:t>
        </w:r>
      </w:hyperlink>
      <w:r w:rsidRPr="007F6E90">
        <w:rPr>
          <w:rFonts w:cs="Times New Roman"/>
          <w:color w:val="000000"/>
          <w:szCs w:val="24"/>
        </w:rPr>
        <w:t xml:space="preserve"> można na tej stronie znaleźć teksty lektur i wierszy (czytać w przeglądarce lub pobrać </w:t>
      </w:r>
      <w:proofErr w:type="spellStart"/>
      <w:r w:rsidRPr="007F6E90">
        <w:rPr>
          <w:rFonts w:cs="Times New Roman"/>
          <w:color w:val="000000"/>
          <w:szCs w:val="24"/>
        </w:rPr>
        <w:t>e-book</w:t>
      </w:r>
      <w:proofErr w:type="spellEnd"/>
      <w:r w:rsidRPr="007F6E90">
        <w:rPr>
          <w:rFonts w:cs="Times New Roman"/>
          <w:color w:val="000000"/>
          <w:szCs w:val="24"/>
        </w:rPr>
        <w:t xml:space="preserve">), ale i </w:t>
      </w:r>
      <w:proofErr w:type="spellStart"/>
      <w:r w:rsidRPr="007F6E90">
        <w:rPr>
          <w:rFonts w:cs="Times New Roman"/>
          <w:color w:val="000000"/>
          <w:szCs w:val="24"/>
        </w:rPr>
        <w:t>audiobooki</w:t>
      </w:r>
      <w:proofErr w:type="spellEnd"/>
      <w:r w:rsidRPr="007F6E90">
        <w:rPr>
          <w:rFonts w:cs="Times New Roman"/>
          <w:color w:val="000000"/>
          <w:szCs w:val="24"/>
        </w:rPr>
        <w:t xml:space="preserve"> (można pobrać lub słuchać w przeglądarce). Są również linki odsyłające do innych pomocnych stron.</w:t>
      </w:r>
    </w:p>
    <w:p w:rsidR="00096C6A" w:rsidRPr="007F6E90" w:rsidRDefault="00096C6A">
      <w:pPr>
        <w:rPr>
          <w:rFonts w:cs="Times New Roman"/>
          <w:color w:val="000000"/>
          <w:szCs w:val="24"/>
        </w:rPr>
      </w:pPr>
      <w:r w:rsidRPr="007F6E90">
        <w:rPr>
          <w:rFonts w:cs="Times New Roman"/>
          <w:color w:val="000000"/>
          <w:szCs w:val="24"/>
        </w:rPr>
        <w:t xml:space="preserve">Wikisource.org </w:t>
      </w:r>
      <w:hyperlink r:id="rId6" w:history="1">
        <w:r w:rsidRPr="007F6E90">
          <w:rPr>
            <w:rStyle w:val="Hipercze"/>
            <w:rFonts w:cs="Times New Roman"/>
            <w:szCs w:val="24"/>
          </w:rPr>
          <w:t>https://pl.wikisource.org/wiki/</w:t>
        </w:r>
      </w:hyperlink>
    </w:p>
    <w:p w:rsidR="00096C6A" w:rsidRDefault="00096C6A" w:rsidP="00830B99">
      <w:pPr>
        <w:pStyle w:val="NormalnyWeb"/>
        <w:spacing w:line="360" w:lineRule="auto"/>
        <w:rPr>
          <w:color w:val="000000"/>
        </w:rPr>
      </w:pPr>
      <w:r w:rsidRPr="007F6E90">
        <w:rPr>
          <w:color w:val="000000"/>
        </w:rPr>
        <w:t xml:space="preserve">Kocham język polski </w:t>
      </w:r>
      <w:hyperlink r:id="rId7" w:tgtFrame="_blank" w:history="1">
        <w:r w:rsidRPr="007F6E90">
          <w:rPr>
            <w:rStyle w:val="Hipercze"/>
            <w:color w:val="1783DB"/>
          </w:rPr>
          <w:t>http://lektury.kochamjp.pl/</w:t>
        </w:r>
      </w:hyperlink>
      <w:r w:rsidRPr="007F6E90">
        <w:rPr>
          <w:color w:val="000000"/>
        </w:rPr>
        <w:t xml:space="preserve"> teksty lektur i ich opracowania, analizy wierszy i omówienia epok literackich, także wiadomości z nauki o języku.</w:t>
      </w:r>
    </w:p>
    <w:p w:rsidR="007118B7" w:rsidRDefault="007118B7" w:rsidP="00830B99">
      <w:pPr>
        <w:pStyle w:val="NormalnyWeb"/>
        <w:spacing w:line="276" w:lineRule="auto"/>
        <w:ind w:firstLine="708"/>
        <w:rPr>
          <w:color w:val="000000"/>
        </w:rPr>
      </w:pPr>
      <w:r>
        <w:rPr>
          <w:color w:val="000000"/>
        </w:rPr>
        <w:t>Zadaniem biblioteki szkolnej jest nie tylko propagowanie literatury pięknej, ale także popularnonaukowej. Rekompensatą braku dostępu do książek popularnonaukowych niech będą programy w telewizji</w:t>
      </w:r>
      <w:r w:rsidR="00830B99">
        <w:rPr>
          <w:color w:val="000000"/>
        </w:rPr>
        <w:t xml:space="preserve"> –</w:t>
      </w:r>
      <w:r>
        <w:rPr>
          <w:color w:val="000000"/>
        </w:rPr>
        <w:t xml:space="preserve"> zarówno</w:t>
      </w:r>
      <w:r w:rsidR="00830B99">
        <w:rPr>
          <w:color w:val="000000"/>
        </w:rPr>
        <w:t xml:space="preserve"> </w:t>
      </w:r>
      <w:r>
        <w:rPr>
          <w:color w:val="000000"/>
        </w:rPr>
        <w:t xml:space="preserve"> dla uczniów młodszych jak i tych starszych. W tym trudnym dla wszystkich czasie TVP udostępniła </w:t>
      </w:r>
      <w:r w:rsidR="00830B99">
        <w:rPr>
          <w:color w:val="000000"/>
        </w:rPr>
        <w:t>na</w:t>
      </w:r>
      <w:r>
        <w:rPr>
          <w:color w:val="000000"/>
        </w:rPr>
        <w:t xml:space="preserve"> kanale TVABC krótkie 15 – 20 minutowe programy edukacyjne dla najmłodszych. Jeżeli ktoś posiada dostęp do kanału DA VINCI znajdzie tam spory wybór programów, które uczą poprzez zabawę. Dla starszych uczniów kanał TVP Kultura przygotował ekranizacje lektur </w:t>
      </w:r>
      <w:r w:rsidR="00830B99">
        <w:rPr>
          <w:color w:val="000000"/>
        </w:rPr>
        <w:t>i</w:t>
      </w:r>
      <w:r>
        <w:rPr>
          <w:color w:val="000000"/>
        </w:rPr>
        <w:t xml:space="preserve"> innych powieści jak </w:t>
      </w:r>
      <w:r w:rsidR="00830B99">
        <w:rPr>
          <w:color w:val="000000"/>
        </w:rPr>
        <w:t>również</w:t>
      </w:r>
      <w:r>
        <w:rPr>
          <w:color w:val="000000"/>
        </w:rPr>
        <w:t xml:space="preserve"> programów edukacyjnych np. </w:t>
      </w:r>
      <w:r w:rsidRPr="00664C0A">
        <w:rPr>
          <w:i/>
          <w:color w:val="000000"/>
        </w:rPr>
        <w:t>Śladami Wielkich Kompozytorów</w:t>
      </w:r>
      <w:r>
        <w:rPr>
          <w:color w:val="000000"/>
        </w:rPr>
        <w:t xml:space="preserve"> czy </w:t>
      </w:r>
      <w:r w:rsidRPr="00664C0A">
        <w:rPr>
          <w:i/>
          <w:color w:val="000000"/>
        </w:rPr>
        <w:t>Szlak</w:t>
      </w:r>
      <w:r w:rsidR="00664C0A">
        <w:rPr>
          <w:i/>
          <w:color w:val="000000"/>
        </w:rPr>
        <w:t>iem</w:t>
      </w:r>
      <w:r w:rsidRPr="00664C0A">
        <w:rPr>
          <w:i/>
          <w:color w:val="000000"/>
        </w:rPr>
        <w:t xml:space="preserve"> miejsc niezwykłych</w:t>
      </w:r>
      <w:r w:rsidR="00664C0A">
        <w:rPr>
          <w:color w:val="000000"/>
        </w:rPr>
        <w:t xml:space="preserve"> (przybliża</w:t>
      </w:r>
      <w:r>
        <w:rPr>
          <w:color w:val="000000"/>
        </w:rPr>
        <w:t xml:space="preserve"> </w:t>
      </w:r>
      <w:r w:rsidR="00664C0A">
        <w:rPr>
          <w:color w:val="000000"/>
        </w:rPr>
        <w:t>nieznane zakątki Polski).</w:t>
      </w:r>
    </w:p>
    <w:p w:rsidR="00664C0A" w:rsidRDefault="00841531" w:rsidP="00830B99">
      <w:pPr>
        <w:pStyle w:val="NormalnyWeb"/>
        <w:spacing w:line="276" w:lineRule="auto"/>
        <w:ind w:firstLine="708"/>
        <w:rPr>
          <w:color w:val="000000"/>
        </w:rPr>
      </w:pPr>
      <w:r>
        <w:rPr>
          <w:color w:val="000000"/>
        </w:rPr>
        <w:t>Wszystkim chętnym p</w:t>
      </w:r>
      <w:r w:rsidR="00664C0A">
        <w:rPr>
          <w:color w:val="000000"/>
        </w:rPr>
        <w:t xml:space="preserve">olecam korzystanie z </w:t>
      </w:r>
      <w:r>
        <w:rPr>
          <w:color w:val="000000"/>
        </w:rPr>
        <w:t>przedstawionych</w:t>
      </w:r>
      <w:r w:rsidR="00664C0A">
        <w:rPr>
          <w:color w:val="000000"/>
        </w:rPr>
        <w:t xml:space="preserve"> powyżej </w:t>
      </w:r>
      <w:r>
        <w:rPr>
          <w:color w:val="000000"/>
        </w:rPr>
        <w:t>pro</w:t>
      </w:r>
      <w:r w:rsidR="00664C0A">
        <w:rPr>
          <w:color w:val="000000"/>
        </w:rPr>
        <w:t>pozycji. Mam nadzieję, że już wkrótce spotkamy się w szkole.</w:t>
      </w:r>
    </w:p>
    <w:p w:rsidR="007118B7" w:rsidRPr="007F6E90" w:rsidRDefault="00664C0A" w:rsidP="00664C0A">
      <w:pPr>
        <w:pStyle w:val="NormalnyWeb"/>
        <w:jc w:val="right"/>
        <w:rPr>
          <w:color w:val="000000"/>
        </w:rPr>
      </w:pPr>
      <w:r>
        <w:rPr>
          <w:color w:val="000000"/>
        </w:rPr>
        <w:t>Pozdrawiam Bibliotekarka.</w:t>
      </w:r>
    </w:p>
    <w:sectPr w:rsidR="007118B7" w:rsidRPr="007F6E90" w:rsidSect="00F8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compat/>
  <w:rsids>
    <w:rsidRoot w:val="00096C6A"/>
    <w:rsid w:val="00096C6A"/>
    <w:rsid w:val="000C3673"/>
    <w:rsid w:val="00365878"/>
    <w:rsid w:val="00664C0A"/>
    <w:rsid w:val="007118B7"/>
    <w:rsid w:val="007F6E90"/>
    <w:rsid w:val="00830B99"/>
    <w:rsid w:val="00841531"/>
    <w:rsid w:val="008B3CE4"/>
    <w:rsid w:val="00F72F61"/>
    <w:rsid w:val="00F844BB"/>
    <w:rsid w:val="00FD44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878"/>
    <w:pPr>
      <w:spacing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96C6A"/>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unhideWhenUsed/>
    <w:rsid w:val="00096C6A"/>
    <w:rPr>
      <w:color w:val="0000FF"/>
      <w:u w:val="single"/>
    </w:rPr>
  </w:style>
  <w:style w:type="character" w:styleId="UyteHipercze">
    <w:name w:val="FollowedHyperlink"/>
    <w:basedOn w:val="Domylnaczcionkaakapitu"/>
    <w:uiPriority w:val="99"/>
    <w:semiHidden/>
    <w:unhideWhenUsed/>
    <w:rsid w:val="00096C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ktury.kochamjp.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wikisource.org/wiki/" TargetMode="External"/><Relationship Id="rId5" Type="http://schemas.openxmlformats.org/officeDocument/2006/relationships/hyperlink" Target="https://lektury.gov.pl/" TargetMode="External"/><Relationship Id="rId4" Type="http://schemas.openxmlformats.org/officeDocument/2006/relationships/hyperlink" Target="https://wolnelektury.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272</Words>
  <Characters>1638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Benon Kluczny</dc:creator>
  <cp:lastModifiedBy>Benon Kluczny</cp:lastModifiedBy>
  <cp:revision>4</cp:revision>
  <dcterms:created xsi:type="dcterms:W3CDTF">2020-03-24T20:16:00Z</dcterms:created>
  <dcterms:modified xsi:type="dcterms:W3CDTF">2020-03-25T05:45:00Z</dcterms:modified>
</cp:coreProperties>
</file>